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32" w:rsidRDefault="00232132" w:rsidP="00B514C1">
      <w:pPr>
        <w:rPr>
          <w:sz w:val="24"/>
          <w:szCs w:val="24"/>
        </w:rPr>
      </w:pPr>
    </w:p>
    <w:p w:rsidR="00125588" w:rsidRPr="00125588" w:rsidRDefault="00125588" w:rsidP="001255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588">
        <w:rPr>
          <w:rFonts w:ascii="Times New Roman" w:hAnsi="Times New Roman" w:cs="Times New Roman"/>
          <w:sz w:val="24"/>
          <w:szCs w:val="24"/>
        </w:rPr>
        <w:t>OLD BUSINESS</w:t>
      </w:r>
    </w:p>
    <w:p w:rsidR="00125588" w:rsidRPr="00125588" w:rsidRDefault="00125588" w:rsidP="001255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588">
        <w:rPr>
          <w:rFonts w:ascii="Times New Roman" w:hAnsi="Times New Roman" w:cs="Times New Roman"/>
          <w:sz w:val="24"/>
          <w:szCs w:val="24"/>
        </w:rPr>
        <w:t>NONE</w:t>
      </w:r>
    </w:p>
    <w:p w:rsidR="00125588" w:rsidRDefault="00125588" w:rsidP="00125588">
      <w:pPr>
        <w:pStyle w:val="ListParagraph"/>
        <w:spacing w:after="0"/>
        <w:rPr>
          <w:rFonts w:ascii="Times New Roman" w:hAnsi="Times New Roman" w:cs="Times New Roman"/>
          <w:sz w:val="24"/>
          <w:szCs w:val="24"/>
        </w:rPr>
      </w:pPr>
    </w:p>
    <w:p w:rsidR="00125588" w:rsidRPr="00125588" w:rsidRDefault="00125588" w:rsidP="001255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588">
        <w:rPr>
          <w:rFonts w:ascii="Times New Roman" w:hAnsi="Times New Roman" w:cs="Times New Roman"/>
          <w:sz w:val="24"/>
          <w:szCs w:val="24"/>
        </w:rPr>
        <w:t xml:space="preserve">NEW BUSINESS </w:t>
      </w:r>
    </w:p>
    <w:p w:rsidR="00125588" w:rsidRPr="00125588" w:rsidRDefault="00125588" w:rsidP="001255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588">
        <w:rPr>
          <w:rFonts w:ascii="Times New Roman" w:hAnsi="Times New Roman" w:cs="Times New Roman"/>
          <w:sz w:val="24"/>
          <w:szCs w:val="24"/>
        </w:rPr>
        <w:t xml:space="preserve">CONSENT AGENDA: MOTIONS 1 THROUGH </w:t>
      </w:r>
      <w:r w:rsidR="002B2289">
        <w:rPr>
          <w:rFonts w:ascii="Times New Roman" w:hAnsi="Times New Roman" w:cs="Times New Roman"/>
          <w:sz w:val="24"/>
          <w:szCs w:val="24"/>
        </w:rPr>
        <w:t>23</w:t>
      </w:r>
    </w:p>
    <w:p w:rsidR="00125588" w:rsidRPr="00125588" w:rsidRDefault="00125588" w:rsidP="001255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588">
        <w:rPr>
          <w:rFonts w:ascii="Times New Roman" w:hAnsi="Times New Roman" w:cs="Times New Roman"/>
          <w:sz w:val="24"/>
          <w:szCs w:val="24"/>
        </w:rPr>
        <w:t>MOTIONED BY: ____________________SECONDED BY: ______________</w:t>
      </w:r>
    </w:p>
    <w:p w:rsidR="00125588" w:rsidRPr="00327856" w:rsidRDefault="00125588" w:rsidP="00125588">
      <w:pPr>
        <w:pStyle w:val="ListParagraph"/>
        <w:spacing w:after="0"/>
        <w:rPr>
          <w:rFonts w:ascii="Times New Roman" w:hAnsi="Times New Roman" w:cs="Times New Roman"/>
          <w:b/>
          <w:sz w:val="24"/>
          <w:szCs w:val="24"/>
        </w:rPr>
      </w:pPr>
    </w:p>
    <w:p w:rsidR="00AC711E" w:rsidRDefault="00AC711E" w:rsidP="00125588">
      <w:pPr>
        <w:spacing w:after="0"/>
        <w:rPr>
          <w:sz w:val="24"/>
          <w:szCs w:val="24"/>
        </w:rPr>
      </w:pPr>
    </w:p>
    <w:p w:rsidR="00232132" w:rsidRPr="00232132" w:rsidRDefault="00232132" w:rsidP="00232132">
      <w:pPr>
        <w:spacing w:after="0"/>
        <w:rPr>
          <w:b/>
          <w:sz w:val="24"/>
          <w:szCs w:val="24"/>
        </w:rPr>
      </w:pPr>
    </w:p>
    <w:p w:rsidR="00F5458A" w:rsidRDefault="00F5458A" w:rsidP="00D46730">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w:t>
      </w:r>
      <w:r w:rsidR="00D46730">
        <w:rPr>
          <w:rFonts w:ascii="Times New Roman" w:hAnsi="Times New Roman" w:cs="Times New Roman"/>
          <w:sz w:val="24"/>
          <w:szCs w:val="24"/>
        </w:rPr>
        <w:t xml:space="preserve"> the reimbursement of the Principal’s Account in the amount of $856.49.</w:t>
      </w:r>
    </w:p>
    <w:tbl>
      <w:tblPr>
        <w:tblW w:w="0" w:type="auto"/>
        <w:tblInd w:w="918" w:type="dxa"/>
        <w:tblCellMar>
          <w:left w:w="0" w:type="dxa"/>
          <w:right w:w="0" w:type="dxa"/>
        </w:tblCellMar>
        <w:tblLook w:val="04A0" w:firstRow="1" w:lastRow="0" w:firstColumn="1" w:lastColumn="0" w:noHBand="0" w:noVBand="1"/>
      </w:tblPr>
      <w:tblGrid>
        <w:gridCol w:w="5760"/>
        <w:gridCol w:w="1710"/>
      </w:tblGrid>
      <w:tr w:rsidR="00D46730" w:rsidTr="0018780D">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6730" w:rsidRPr="002B2289" w:rsidRDefault="00D46730">
            <w:pPr>
              <w:rPr>
                <w:rFonts w:ascii="Times New Roman" w:hAnsi="Times New Roman" w:cs="Times New Roman"/>
                <w:b/>
              </w:rPr>
            </w:pPr>
            <w:r w:rsidRPr="002B2289">
              <w:rPr>
                <w:rFonts w:ascii="Times New Roman" w:hAnsi="Times New Roman" w:cs="Times New Roman"/>
                <w:b/>
              </w:rPr>
              <w:t xml:space="preserve">Description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6730" w:rsidRPr="002B2289" w:rsidRDefault="00D46730">
            <w:pPr>
              <w:rPr>
                <w:rFonts w:ascii="Times New Roman" w:hAnsi="Times New Roman" w:cs="Times New Roman"/>
                <w:b/>
              </w:rPr>
            </w:pPr>
            <w:r w:rsidRPr="002B2289">
              <w:rPr>
                <w:rFonts w:ascii="Times New Roman" w:hAnsi="Times New Roman" w:cs="Times New Roman"/>
                <w:b/>
              </w:rPr>
              <w:t>Cost</w:t>
            </w:r>
          </w:p>
        </w:tc>
      </w:tr>
      <w:tr w:rsidR="00D46730" w:rsidTr="0018780D">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rsidP="00D46730">
            <w:pPr>
              <w:rPr>
                <w:rFonts w:ascii="Times New Roman" w:hAnsi="Times New Roman" w:cs="Times New Roman"/>
              </w:rPr>
            </w:pPr>
            <w:r w:rsidRPr="002B2289">
              <w:rPr>
                <w:rFonts w:ascii="Times New Roman" w:hAnsi="Times New Roman" w:cs="Times New Roman"/>
              </w:rPr>
              <w:t xml:space="preserve">Scripps National Spelling Bee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6730" w:rsidRPr="002B2289" w:rsidRDefault="00D46730">
            <w:pPr>
              <w:rPr>
                <w:rFonts w:ascii="Times New Roman" w:hAnsi="Times New Roman" w:cs="Times New Roman"/>
              </w:rPr>
            </w:pPr>
            <w:r w:rsidRPr="002B2289">
              <w:rPr>
                <w:rFonts w:ascii="Times New Roman" w:hAnsi="Times New Roman" w:cs="Times New Roman"/>
              </w:rPr>
              <w:t>$143.50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NJ Symphony Orchestra – 4</w:t>
            </w:r>
            <w:r w:rsidRPr="002B2289">
              <w:rPr>
                <w:rFonts w:ascii="Times New Roman" w:hAnsi="Times New Roman" w:cs="Times New Roman"/>
                <w:vertAlign w:val="superscript"/>
              </w:rPr>
              <w:t>th</w:t>
            </w:r>
            <w:r w:rsidRPr="002B2289">
              <w:rPr>
                <w:rFonts w:ascii="Times New Roman" w:hAnsi="Times New Roman" w:cs="Times New Roman"/>
              </w:rPr>
              <w:t xml:space="preserve"> Grade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$168.00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Metropolitan Opera Guild – 8</w:t>
            </w:r>
            <w:r w:rsidRPr="002B2289">
              <w:rPr>
                <w:rFonts w:ascii="Times New Roman" w:hAnsi="Times New Roman" w:cs="Times New Roman"/>
                <w:vertAlign w:val="superscript"/>
              </w:rPr>
              <w:t>th</w:t>
            </w:r>
            <w:r w:rsidRPr="002B2289">
              <w:rPr>
                <w:rFonts w:ascii="Times New Roman" w:hAnsi="Times New Roman" w:cs="Times New Roman"/>
              </w:rPr>
              <w:t xml:space="preserve"> Grade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$250.00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Physical Education Equipment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$50.00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Grade 6 Gifted and Talented Trip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$105.00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Grade 5 Gifted and Talented Trip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$60.00</w:t>
            </w:r>
          </w:p>
        </w:tc>
      </w:tr>
      <w:tr w:rsidR="00D46730" w:rsidTr="0018780D">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JW Pepper Sheet Music – Spring Musical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46730" w:rsidRPr="002B2289" w:rsidRDefault="00D46730">
            <w:pPr>
              <w:rPr>
                <w:rFonts w:ascii="Times New Roman" w:hAnsi="Times New Roman" w:cs="Times New Roman"/>
              </w:rPr>
            </w:pPr>
            <w:r w:rsidRPr="002B2289">
              <w:rPr>
                <w:rFonts w:ascii="Times New Roman" w:hAnsi="Times New Roman" w:cs="Times New Roman"/>
              </w:rPr>
              <w:t>$79.99</w:t>
            </w:r>
          </w:p>
        </w:tc>
      </w:tr>
    </w:tbl>
    <w:p w:rsidR="00D46730" w:rsidRPr="00D46730" w:rsidRDefault="00D46730" w:rsidP="00D46730">
      <w:pPr>
        <w:spacing w:after="0" w:line="240" w:lineRule="auto"/>
        <w:contextualSpacing/>
        <w:rPr>
          <w:rFonts w:ascii="Times New Roman" w:hAnsi="Times New Roman" w:cs="Times New Roman"/>
          <w:sz w:val="24"/>
          <w:szCs w:val="24"/>
        </w:rPr>
      </w:pPr>
    </w:p>
    <w:p w:rsidR="00D92466" w:rsidRDefault="00D92466" w:rsidP="00DD25C6">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following for the school year 2015-2016:</w:t>
      </w:r>
    </w:p>
    <w:p w:rsidR="00D92466" w:rsidRDefault="00D92466" w:rsidP="00D92466">
      <w:pPr>
        <w:spacing w:after="0" w:line="240" w:lineRule="auto"/>
        <w:ind w:left="720"/>
        <w:contextualSpacing/>
        <w:rPr>
          <w:rFonts w:ascii="Times New Roman" w:hAnsi="Times New Roman" w:cs="Times New Roman"/>
          <w:sz w:val="24"/>
          <w:szCs w:val="24"/>
        </w:rPr>
      </w:pPr>
    </w:p>
    <w:p w:rsidR="00D92466" w:rsidRDefault="00D92466" w:rsidP="00D92466">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Accept Monthly Discipline Report </w:t>
      </w:r>
    </w:p>
    <w:p w:rsidR="00BE24DB" w:rsidRDefault="00C000A4" w:rsidP="00D92466">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2</w:t>
      </w:r>
      <w:r w:rsidR="00BE24DB">
        <w:rPr>
          <w:rFonts w:ascii="Times New Roman" w:hAnsi="Times New Roman" w:cs="Times New Roman"/>
          <w:sz w:val="24"/>
          <w:szCs w:val="24"/>
        </w:rPr>
        <w:t xml:space="preserve"> in-school suspensions </w:t>
      </w:r>
    </w:p>
    <w:p w:rsidR="00D92466" w:rsidRDefault="00D92466" w:rsidP="00D92466">
      <w:pPr>
        <w:spacing w:after="0" w:line="240" w:lineRule="auto"/>
        <w:contextualSpacing/>
        <w:rPr>
          <w:rFonts w:ascii="Times New Roman" w:hAnsi="Times New Roman" w:cs="Times New Roman"/>
          <w:sz w:val="24"/>
          <w:szCs w:val="24"/>
        </w:rPr>
      </w:pPr>
    </w:p>
    <w:p w:rsidR="00D92466" w:rsidRDefault="00D92466" w:rsidP="00DD25C6">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following for the school year 2015-2016:</w:t>
      </w:r>
    </w:p>
    <w:p w:rsidR="00D92466" w:rsidRDefault="00D92466" w:rsidP="00D92466">
      <w:pPr>
        <w:spacing w:after="0" w:line="240" w:lineRule="auto"/>
        <w:ind w:left="720"/>
        <w:contextualSpacing/>
        <w:rPr>
          <w:rFonts w:ascii="Times New Roman" w:hAnsi="Times New Roman" w:cs="Times New Roman"/>
          <w:sz w:val="24"/>
          <w:szCs w:val="24"/>
        </w:rPr>
      </w:pPr>
    </w:p>
    <w:p w:rsidR="00D92466" w:rsidRDefault="00D92466" w:rsidP="00D92466">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Accept Monthly Superintendent HIB Report and approves the actions recommended by the Superintendent for the following incidents: (if applicable)</w:t>
      </w:r>
    </w:p>
    <w:p w:rsidR="00D92466" w:rsidRDefault="00D92466" w:rsidP="00D92466">
      <w:pPr>
        <w:spacing w:after="0" w:line="240" w:lineRule="auto"/>
        <w:ind w:left="720"/>
        <w:contextualSpacing/>
        <w:rPr>
          <w:rFonts w:ascii="Times New Roman" w:hAnsi="Times New Roman" w:cs="Times New Roman"/>
          <w:sz w:val="24"/>
          <w:szCs w:val="24"/>
        </w:rPr>
      </w:pPr>
    </w:p>
    <w:p w:rsidR="00D92466" w:rsidRDefault="00BE24DB" w:rsidP="00D92466">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3 investigations </w:t>
      </w:r>
    </w:p>
    <w:p w:rsidR="00D92466" w:rsidRDefault="00D92466" w:rsidP="00D92466">
      <w:pPr>
        <w:spacing w:after="0" w:line="240" w:lineRule="auto"/>
        <w:ind w:left="720"/>
        <w:contextualSpacing/>
        <w:rPr>
          <w:rFonts w:ascii="Times New Roman" w:hAnsi="Times New Roman" w:cs="Times New Roman"/>
          <w:sz w:val="24"/>
          <w:szCs w:val="24"/>
        </w:rPr>
      </w:pPr>
    </w:p>
    <w:p w:rsidR="00D92466" w:rsidRDefault="00D92466" w:rsidP="00D92466">
      <w:pPr>
        <w:pStyle w:val="ListParagraph"/>
        <w:numPr>
          <w:ilvl w:val="0"/>
          <w:numId w:val="6"/>
        </w:numPr>
        <w:spacing w:after="0" w:line="240" w:lineRule="auto"/>
        <w:rPr>
          <w:rFonts w:ascii="Times New Roman" w:hAnsi="Times New Roman" w:cs="Times New Roman"/>
          <w:sz w:val="24"/>
          <w:szCs w:val="24"/>
        </w:rPr>
      </w:pPr>
      <w:r w:rsidRPr="00D92466">
        <w:rPr>
          <w:rFonts w:ascii="Times New Roman" w:hAnsi="Times New Roman" w:cs="Times New Roman"/>
          <w:sz w:val="24"/>
          <w:szCs w:val="24"/>
        </w:rPr>
        <w:t xml:space="preserve">Be it Resolved that upon the recommendation of the Superintendent of Schools the South Hackensack Board of Education approve the </w:t>
      </w:r>
      <w:r>
        <w:rPr>
          <w:rFonts w:ascii="Times New Roman" w:hAnsi="Times New Roman" w:cs="Times New Roman"/>
          <w:sz w:val="24"/>
          <w:szCs w:val="24"/>
        </w:rPr>
        <w:t>following for the school year 2015-2016:</w:t>
      </w:r>
      <w:r w:rsidR="00BE24DB">
        <w:rPr>
          <w:rFonts w:ascii="Times New Roman" w:hAnsi="Times New Roman" w:cs="Times New Roman"/>
          <w:sz w:val="24"/>
          <w:szCs w:val="24"/>
        </w:rPr>
        <w:t xml:space="preserve"> </w:t>
      </w:r>
      <w:r w:rsidR="00BE24DB" w:rsidRPr="00BE24DB">
        <w:rPr>
          <w:rFonts w:ascii="Times New Roman" w:hAnsi="Times New Roman" w:cs="Times New Roman"/>
          <w:i/>
          <w:sz w:val="24"/>
          <w:szCs w:val="24"/>
        </w:rPr>
        <w:t>(Attachment A)</w:t>
      </w:r>
    </w:p>
    <w:p w:rsidR="00D92466" w:rsidRDefault="00D92466" w:rsidP="00D92466">
      <w:pPr>
        <w:pStyle w:val="ListParagraph"/>
        <w:spacing w:after="0" w:line="240" w:lineRule="auto"/>
        <w:rPr>
          <w:rFonts w:ascii="Times New Roman" w:hAnsi="Times New Roman" w:cs="Times New Roman"/>
          <w:sz w:val="24"/>
          <w:szCs w:val="24"/>
        </w:rPr>
      </w:pPr>
    </w:p>
    <w:p w:rsidR="00D92466" w:rsidRPr="00D92466" w:rsidRDefault="00D92466" w:rsidP="00D924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monthly district calendar</w:t>
      </w:r>
    </w:p>
    <w:p w:rsidR="00D92466" w:rsidRDefault="00D92466" w:rsidP="00D92466">
      <w:pPr>
        <w:spacing w:after="0" w:line="240" w:lineRule="auto"/>
        <w:ind w:left="720"/>
        <w:contextualSpacing/>
        <w:rPr>
          <w:rFonts w:ascii="Times New Roman" w:hAnsi="Times New Roman" w:cs="Times New Roman"/>
          <w:sz w:val="24"/>
          <w:szCs w:val="24"/>
        </w:rPr>
      </w:pPr>
    </w:p>
    <w:p w:rsidR="000A0890" w:rsidRDefault="00E40199" w:rsidP="00DD25C6">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lastRenderedPageBreak/>
        <w:t>Be it Resolved that upon the recommendation of the Superintendent of Schools the South Hackensack Board of Education</w:t>
      </w:r>
      <w:r w:rsidR="009C0B03">
        <w:rPr>
          <w:rFonts w:ascii="Times New Roman" w:hAnsi="Times New Roman" w:cs="Times New Roman"/>
          <w:sz w:val="24"/>
          <w:szCs w:val="24"/>
        </w:rPr>
        <w:t xml:space="preserve"> approve </w:t>
      </w:r>
      <w:r w:rsidR="009C0B03" w:rsidRPr="00070918">
        <w:rPr>
          <w:rFonts w:ascii="Times New Roman" w:hAnsi="Times New Roman" w:cs="Times New Roman"/>
          <w:sz w:val="24"/>
          <w:szCs w:val="24"/>
        </w:rPr>
        <w:t>the schedule for the boys’ and girls’ basketbal</w:t>
      </w:r>
      <w:r w:rsidR="00E74D8C">
        <w:rPr>
          <w:rFonts w:ascii="Times New Roman" w:hAnsi="Times New Roman" w:cs="Times New Roman"/>
          <w:sz w:val="24"/>
          <w:szCs w:val="24"/>
        </w:rPr>
        <w:t>l teams and schedules</w:t>
      </w:r>
      <w:r w:rsidR="009C0B03" w:rsidRPr="00070918">
        <w:rPr>
          <w:rFonts w:ascii="Times New Roman" w:hAnsi="Times New Roman" w:cs="Times New Roman"/>
          <w:sz w:val="24"/>
          <w:szCs w:val="24"/>
        </w:rPr>
        <w:t>.</w:t>
      </w:r>
      <w:r w:rsidR="00E74D8C">
        <w:rPr>
          <w:rFonts w:ascii="Times New Roman" w:hAnsi="Times New Roman" w:cs="Times New Roman"/>
          <w:sz w:val="24"/>
          <w:szCs w:val="24"/>
        </w:rPr>
        <w:t xml:space="preserve"> </w:t>
      </w:r>
      <w:r w:rsidR="00E74D8C" w:rsidRPr="00BE24DB">
        <w:rPr>
          <w:rFonts w:ascii="Times New Roman" w:hAnsi="Times New Roman" w:cs="Times New Roman"/>
          <w:i/>
          <w:sz w:val="24"/>
          <w:szCs w:val="24"/>
        </w:rPr>
        <w:t>(Attachment</w:t>
      </w:r>
      <w:r w:rsidR="00BE24DB" w:rsidRPr="00BE24DB">
        <w:rPr>
          <w:rFonts w:ascii="Times New Roman" w:hAnsi="Times New Roman" w:cs="Times New Roman"/>
          <w:i/>
          <w:sz w:val="24"/>
          <w:szCs w:val="24"/>
        </w:rPr>
        <w:t xml:space="preserve"> B</w:t>
      </w:r>
      <w:r w:rsidR="00E74D8C" w:rsidRPr="00BE24DB">
        <w:rPr>
          <w:rFonts w:ascii="Times New Roman" w:hAnsi="Times New Roman" w:cs="Times New Roman"/>
          <w:i/>
          <w:sz w:val="24"/>
          <w:szCs w:val="24"/>
        </w:rPr>
        <w:t>)</w:t>
      </w:r>
    </w:p>
    <w:p w:rsidR="00E74D8C" w:rsidRDefault="00E74D8C" w:rsidP="00E74D8C">
      <w:pPr>
        <w:spacing w:after="0" w:line="240" w:lineRule="auto"/>
        <w:ind w:left="720"/>
        <w:contextualSpacing/>
        <w:rPr>
          <w:rFonts w:ascii="Times New Roman" w:hAnsi="Times New Roman" w:cs="Times New Roman"/>
          <w:sz w:val="24"/>
          <w:szCs w:val="24"/>
        </w:rPr>
      </w:pPr>
    </w:p>
    <w:p w:rsidR="00E74D8C" w:rsidRDefault="00E74D8C" w:rsidP="00DD25C6">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w:t>
      </w:r>
      <w:r w:rsidR="007C2CA1">
        <w:rPr>
          <w:rFonts w:ascii="Times New Roman" w:hAnsi="Times New Roman" w:cs="Times New Roman"/>
          <w:sz w:val="24"/>
          <w:szCs w:val="24"/>
        </w:rPr>
        <w:t>a $52.00 event payment to basketball referees for the school year 2015-2016.</w:t>
      </w:r>
    </w:p>
    <w:p w:rsidR="009C0B03" w:rsidRDefault="009C0B03" w:rsidP="009C0B03">
      <w:pPr>
        <w:spacing w:after="0" w:line="240" w:lineRule="auto"/>
        <w:ind w:left="720"/>
        <w:contextualSpacing/>
        <w:rPr>
          <w:rFonts w:ascii="Times New Roman" w:hAnsi="Times New Roman" w:cs="Times New Roman"/>
          <w:sz w:val="24"/>
          <w:szCs w:val="24"/>
        </w:rPr>
      </w:pPr>
    </w:p>
    <w:p w:rsidR="009C0B03" w:rsidRDefault="009C0B03" w:rsidP="00DD25C6">
      <w:pPr>
        <w:numPr>
          <w:ilvl w:val="0"/>
          <w:numId w:val="6"/>
        </w:numPr>
        <w:spacing w:after="0" w:line="240" w:lineRule="auto"/>
        <w:contextualSpacing/>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following class trips:</w:t>
      </w:r>
    </w:p>
    <w:tbl>
      <w:tblPr>
        <w:tblStyle w:val="TableGrid"/>
        <w:tblW w:w="9092" w:type="dxa"/>
        <w:tblInd w:w="720" w:type="dxa"/>
        <w:tblLook w:val="04A0" w:firstRow="1" w:lastRow="0" w:firstColumn="1" w:lastColumn="0" w:noHBand="0" w:noVBand="1"/>
      </w:tblPr>
      <w:tblGrid>
        <w:gridCol w:w="1291"/>
        <w:gridCol w:w="3431"/>
        <w:gridCol w:w="3014"/>
        <w:gridCol w:w="1356"/>
      </w:tblGrid>
      <w:tr w:rsidR="0028303C" w:rsidTr="0028303C">
        <w:tc>
          <w:tcPr>
            <w:tcW w:w="1291" w:type="dxa"/>
          </w:tcPr>
          <w:p w:rsidR="0028303C" w:rsidRPr="001B1C92" w:rsidRDefault="0028303C" w:rsidP="009C0B03">
            <w:pPr>
              <w:jc w:val="center"/>
              <w:rPr>
                <w:rFonts w:ascii="Times New Roman" w:hAnsi="Times New Roman" w:cs="Times New Roman"/>
                <w:b/>
              </w:rPr>
            </w:pPr>
            <w:r w:rsidRPr="001B1C92">
              <w:rPr>
                <w:rFonts w:ascii="Times New Roman" w:hAnsi="Times New Roman" w:cs="Times New Roman"/>
                <w:b/>
              </w:rPr>
              <w:t>Grade</w:t>
            </w:r>
          </w:p>
        </w:tc>
        <w:tc>
          <w:tcPr>
            <w:tcW w:w="3431" w:type="dxa"/>
          </w:tcPr>
          <w:p w:rsidR="0028303C" w:rsidRPr="001B1C92" w:rsidRDefault="0028303C" w:rsidP="009C0B03">
            <w:pPr>
              <w:jc w:val="center"/>
              <w:rPr>
                <w:rFonts w:ascii="Times New Roman" w:hAnsi="Times New Roman" w:cs="Times New Roman"/>
                <w:b/>
              </w:rPr>
            </w:pPr>
            <w:r w:rsidRPr="001B1C92">
              <w:rPr>
                <w:rFonts w:ascii="Times New Roman" w:hAnsi="Times New Roman" w:cs="Times New Roman"/>
                <w:b/>
              </w:rPr>
              <w:t>Trip</w:t>
            </w:r>
          </w:p>
        </w:tc>
        <w:tc>
          <w:tcPr>
            <w:tcW w:w="3014" w:type="dxa"/>
          </w:tcPr>
          <w:p w:rsidR="0028303C" w:rsidRPr="001B1C92" w:rsidRDefault="0028303C" w:rsidP="009C0B03">
            <w:pPr>
              <w:jc w:val="center"/>
              <w:rPr>
                <w:rFonts w:ascii="Times New Roman" w:hAnsi="Times New Roman" w:cs="Times New Roman"/>
                <w:b/>
              </w:rPr>
            </w:pPr>
            <w:r w:rsidRPr="001B1C92">
              <w:rPr>
                <w:rFonts w:ascii="Times New Roman" w:hAnsi="Times New Roman" w:cs="Times New Roman"/>
                <w:b/>
              </w:rPr>
              <w:t>Date</w:t>
            </w:r>
          </w:p>
        </w:tc>
        <w:tc>
          <w:tcPr>
            <w:tcW w:w="1356" w:type="dxa"/>
          </w:tcPr>
          <w:p w:rsidR="0028303C" w:rsidRPr="001B1C92" w:rsidRDefault="0028303C" w:rsidP="009C0B03">
            <w:pPr>
              <w:jc w:val="center"/>
              <w:rPr>
                <w:rFonts w:ascii="Times New Roman" w:hAnsi="Times New Roman" w:cs="Times New Roman"/>
                <w:b/>
              </w:rPr>
            </w:pPr>
            <w:r>
              <w:rPr>
                <w:rFonts w:ascii="Times New Roman" w:hAnsi="Times New Roman" w:cs="Times New Roman"/>
                <w:b/>
              </w:rPr>
              <w:t>Time</w:t>
            </w:r>
          </w:p>
        </w:tc>
      </w:tr>
      <w:tr w:rsidR="0028303C" w:rsidTr="0028303C">
        <w:tc>
          <w:tcPr>
            <w:tcW w:w="1291" w:type="dxa"/>
          </w:tcPr>
          <w:p w:rsidR="0028303C" w:rsidRDefault="00E36FE5" w:rsidP="009C0B03">
            <w:pPr>
              <w:contextualSpacing/>
              <w:rPr>
                <w:rFonts w:ascii="Times New Roman" w:hAnsi="Times New Roman" w:cs="Times New Roman"/>
                <w:sz w:val="24"/>
                <w:szCs w:val="24"/>
              </w:rPr>
            </w:pPr>
            <w:r>
              <w:rPr>
                <w:rFonts w:ascii="Times New Roman" w:hAnsi="Times New Roman" w:cs="Times New Roman"/>
                <w:sz w:val="24"/>
                <w:szCs w:val="24"/>
              </w:rPr>
              <w:t>6</w:t>
            </w:r>
            <w:r w:rsidR="0028303C" w:rsidRPr="009C0B03">
              <w:rPr>
                <w:rFonts w:ascii="Times New Roman" w:hAnsi="Times New Roman" w:cs="Times New Roman"/>
                <w:sz w:val="24"/>
                <w:szCs w:val="24"/>
                <w:vertAlign w:val="superscript"/>
              </w:rPr>
              <w:t>th</w:t>
            </w:r>
            <w:r w:rsidR="0028303C">
              <w:rPr>
                <w:rFonts w:ascii="Times New Roman" w:hAnsi="Times New Roman" w:cs="Times New Roman"/>
                <w:sz w:val="24"/>
                <w:szCs w:val="24"/>
              </w:rPr>
              <w:t xml:space="preserve"> grade</w:t>
            </w:r>
          </w:p>
        </w:tc>
        <w:tc>
          <w:tcPr>
            <w:tcW w:w="3431"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MLK Dance Celebration at NJPAC</w:t>
            </w:r>
          </w:p>
        </w:tc>
        <w:tc>
          <w:tcPr>
            <w:tcW w:w="3014"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Friday, January 15, 2016</w:t>
            </w:r>
          </w:p>
        </w:tc>
        <w:tc>
          <w:tcPr>
            <w:tcW w:w="1356"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12:00 p.m.</w:t>
            </w:r>
          </w:p>
        </w:tc>
      </w:tr>
      <w:tr w:rsidR="0028303C" w:rsidTr="0028303C">
        <w:tc>
          <w:tcPr>
            <w:tcW w:w="1291"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2</w:t>
            </w:r>
            <w:r w:rsidRPr="00243FF4">
              <w:rPr>
                <w:rFonts w:ascii="Times New Roman" w:hAnsi="Times New Roman" w:cs="Times New Roman"/>
                <w:sz w:val="24"/>
                <w:szCs w:val="24"/>
                <w:vertAlign w:val="superscript"/>
              </w:rPr>
              <w:t>nd</w:t>
            </w:r>
            <w:r>
              <w:rPr>
                <w:rFonts w:ascii="Times New Roman" w:hAnsi="Times New Roman" w:cs="Times New Roman"/>
                <w:sz w:val="24"/>
                <w:szCs w:val="24"/>
              </w:rPr>
              <w:t xml:space="preserve"> grade</w:t>
            </w:r>
          </w:p>
        </w:tc>
        <w:tc>
          <w:tcPr>
            <w:tcW w:w="3431"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Bob Marley’s Three Little Birds at NJPAC</w:t>
            </w:r>
          </w:p>
        </w:tc>
        <w:tc>
          <w:tcPr>
            <w:tcW w:w="3014"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Friday, January 22, 2016</w:t>
            </w:r>
          </w:p>
        </w:tc>
        <w:tc>
          <w:tcPr>
            <w:tcW w:w="1356"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r w:rsidR="0028303C" w:rsidTr="0028303C">
        <w:tc>
          <w:tcPr>
            <w:tcW w:w="1291"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5</w:t>
            </w:r>
            <w:r w:rsidRPr="00243FF4">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431" w:type="dxa"/>
          </w:tcPr>
          <w:p w:rsidR="0028303C" w:rsidRDefault="0028303C" w:rsidP="009C0B03">
            <w:pPr>
              <w:contextualSpacing/>
              <w:rPr>
                <w:rFonts w:ascii="Times New Roman" w:hAnsi="Times New Roman" w:cs="Times New Roman"/>
                <w:sz w:val="24"/>
                <w:szCs w:val="24"/>
              </w:rPr>
            </w:pP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-Ni Chen Company at NJPAC</w:t>
            </w:r>
          </w:p>
        </w:tc>
        <w:tc>
          <w:tcPr>
            <w:tcW w:w="3014"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Friday, February 5, 2016</w:t>
            </w:r>
          </w:p>
        </w:tc>
        <w:tc>
          <w:tcPr>
            <w:tcW w:w="1356"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r w:rsidR="00213120" w:rsidTr="0028303C">
        <w:tc>
          <w:tcPr>
            <w:tcW w:w="1291" w:type="dxa"/>
          </w:tcPr>
          <w:p w:rsidR="00213120"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4</w:t>
            </w:r>
            <w:r w:rsidRPr="0021312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431" w:type="dxa"/>
          </w:tcPr>
          <w:p w:rsidR="00213120"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 xml:space="preserve">Walk On: The Story of Rosa Parks </w:t>
            </w:r>
          </w:p>
        </w:tc>
        <w:tc>
          <w:tcPr>
            <w:tcW w:w="3014" w:type="dxa"/>
          </w:tcPr>
          <w:p w:rsidR="00213120"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Friday, February 19, 2016</w:t>
            </w:r>
          </w:p>
        </w:tc>
        <w:tc>
          <w:tcPr>
            <w:tcW w:w="1356" w:type="dxa"/>
          </w:tcPr>
          <w:p w:rsidR="00213120"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r w:rsidR="0028303C" w:rsidTr="0028303C">
        <w:tc>
          <w:tcPr>
            <w:tcW w:w="1291" w:type="dxa"/>
          </w:tcPr>
          <w:p w:rsidR="0028303C" w:rsidRDefault="00083A0D" w:rsidP="009C0B03">
            <w:pPr>
              <w:contextualSpacing/>
              <w:rPr>
                <w:rFonts w:ascii="Times New Roman" w:hAnsi="Times New Roman" w:cs="Times New Roman"/>
                <w:sz w:val="24"/>
                <w:szCs w:val="24"/>
              </w:rPr>
            </w:pPr>
            <w:r>
              <w:rPr>
                <w:rFonts w:ascii="Times New Roman" w:hAnsi="Times New Roman" w:cs="Times New Roman"/>
                <w:sz w:val="24"/>
                <w:szCs w:val="24"/>
              </w:rPr>
              <w:t>1</w:t>
            </w:r>
            <w:r w:rsidRPr="00083A0D">
              <w:rPr>
                <w:rFonts w:ascii="Times New Roman" w:hAnsi="Times New Roman" w:cs="Times New Roman"/>
                <w:sz w:val="24"/>
                <w:szCs w:val="24"/>
                <w:vertAlign w:val="superscript"/>
              </w:rPr>
              <w:t>st</w:t>
            </w:r>
            <w:r>
              <w:rPr>
                <w:rFonts w:ascii="Times New Roman" w:hAnsi="Times New Roman" w:cs="Times New Roman"/>
                <w:sz w:val="24"/>
                <w:szCs w:val="24"/>
              </w:rPr>
              <w:t xml:space="preserve"> grade </w:t>
            </w:r>
          </w:p>
        </w:tc>
        <w:tc>
          <w:tcPr>
            <w:tcW w:w="3431"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The Cat in the Hat live</w:t>
            </w:r>
            <w:r w:rsidR="00901DD1">
              <w:rPr>
                <w:rFonts w:ascii="Times New Roman" w:hAnsi="Times New Roman" w:cs="Times New Roman"/>
                <w:sz w:val="24"/>
                <w:szCs w:val="24"/>
              </w:rPr>
              <w:t xml:space="preserve"> at NJPAC</w:t>
            </w:r>
          </w:p>
        </w:tc>
        <w:tc>
          <w:tcPr>
            <w:tcW w:w="3014"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Friday, March 18, 2016</w:t>
            </w:r>
          </w:p>
        </w:tc>
        <w:tc>
          <w:tcPr>
            <w:tcW w:w="1356"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r w:rsidR="0028303C" w:rsidTr="0028303C">
        <w:tc>
          <w:tcPr>
            <w:tcW w:w="1291"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Pre-K &amp; K</w:t>
            </w:r>
          </w:p>
        </w:tc>
        <w:tc>
          <w:tcPr>
            <w:tcW w:w="3431"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Peter Rabbit Tales</w:t>
            </w:r>
            <w:r w:rsidR="00901DD1">
              <w:rPr>
                <w:rFonts w:ascii="Times New Roman" w:hAnsi="Times New Roman" w:cs="Times New Roman"/>
                <w:sz w:val="24"/>
                <w:szCs w:val="24"/>
              </w:rPr>
              <w:t xml:space="preserve"> at Kean Stage</w:t>
            </w:r>
          </w:p>
        </w:tc>
        <w:tc>
          <w:tcPr>
            <w:tcW w:w="3014"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Wednesday, March 23, 2016</w:t>
            </w:r>
          </w:p>
        </w:tc>
        <w:tc>
          <w:tcPr>
            <w:tcW w:w="1356" w:type="dxa"/>
          </w:tcPr>
          <w:p w:rsidR="0028303C" w:rsidRDefault="0028303C" w:rsidP="009C0B03">
            <w:pPr>
              <w:contextualSpacing/>
              <w:rPr>
                <w:rFonts w:ascii="Times New Roman" w:hAnsi="Times New Roman" w:cs="Times New Roman"/>
                <w:sz w:val="24"/>
                <w:szCs w:val="24"/>
              </w:rPr>
            </w:pPr>
            <w:r>
              <w:rPr>
                <w:rFonts w:ascii="Times New Roman" w:hAnsi="Times New Roman" w:cs="Times New Roman"/>
                <w:sz w:val="24"/>
                <w:szCs w:val="24"/>
              </w:rPr>
              <w:t>10:30 a.m.</w:t>
            </w:r>
          </w:p>
        </w:tc>
      </w:tr>
      <w:tr w:rsidR="0028303C" w:rsidTr="0028303C">
        <w:tc>
          <w:tcPr>
            <w:tcW w:w="1291"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3</w:t>
            </w:r>
            <w:r w:rsidRPr="00243FF4">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c>
          <w:tcPr>
            <w:tcW w:w="3431"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Are You My Mother?</w:t>
            </w:r>
            <w:r w:rsidR="00901DD1">
              <w:rPr>
                <w:rFonts w:ascii="Times New Roman" w:hAnsi="Times New Roman" w:cs="Times New Roman"/>
                <w:sz w:val="24"/>
                <w:szCs w:val="24"/>
              </w:rPr>
              <w:t xml:space="preserve"> </w:t>
            </w:r>
            <w:r w:rsidR="00213120">
              <w:rPr>
                <w:rFonts w:ascii="Times New Roman" w:hAnsi="Times New Roman" w:cs="Times New Roman"/>
                <w:sz w:val="24"/>
                <w:szCs w:val="24"/>
              </w:rPr>
              <w:t>a</w:t>
            </w:r>
            <w:r w:rsidR="00901DD1">
              <w:rPr>
                <w:rFonts w:ascii="Times New Roman" w:hAnsi="Times New Roman" w:cs="Times New Roman"/>
                <w:sz w:val="24"/>
                <w:szCs w:val="24"/>
              </w:rPr>
              <w:t>t</w:t>
            </w:r>
            <w:r w:rsidR="00213120">
              <w:rPr>
                <w:rFonts w:ascii="Times New Roman" w:hAnsi="Times New Roman" w:cs="Times New Roman"/>
                <w:sz w:val="24"/>
                <w:szCs w:val="24"/>
              </w:rPr>
              <w:t xml:space="preserve"> Bergen PAC</w:t>
            </w:r>
            <w:r w:rsidR="00901DD1">
              <w:rPr>
                <w:rFonts w:ascii="Times New Roman" w:hAnsi="Times New Roman" w:cs="Times New Roman"/>
                <w:sz w:val="24"/>
                <w:szCs w:val="24"/>
              </w:rPr>
              <w:t xml:space="preserve"> </w:t>
            </w:r>
          </w:p>
        </w:tc>
        <w:tc>
          <w:tcPr>
            <w:tcW w:w="3014"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Monday, April 4, 2016</w:t>
            </w:r>
          </w:p>
        </w:tc>
        <w:tc>
          <w:tcPr>
            <w:tcW w:w="1356" w:type="dxa"/>
          </w:tcPr>
          <w:p w:rsidR="0028303C" w:rsidRDefault="00243FF4"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r w:rsidR="0028303C" w:rsidTr="0028303C">
        <w:tc>
          <w:tcPr>
            <w:tcW w:w="1291" w:type="dxa"/>
          </w:tcPr>
          <w:p w:rsidR="0028303C" w:rsidRDefault="00E36FE5" w:rsidP="009C0B03">
            <w:pPr>
              <w:contextualSpacing/>
              <w:rPr>
                <w:rFonts w:ascii="Times New Roman" w:hAnsi="Times New Roman" w:cs="Times New Roman"/>
                <w:sz w:val="24"/>
                <w:szCs w:val="24"/>
              </w:rPr>
            </w:pPr>
            <w:r>
              <w:rPr>
                <w:rFonts w:ascii="Times New Roman" w:hAnsi="Times New Roman" w:cs="Times New Roman"/>
                <w:sz w:val="24"/>
                <w:szCs w:val="24"/>
              </w:rPr>
              <w:t>7</w:t>
            </w:r>
            <w:r w:rsidRPr="00E36FE5">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431" w:type="dxa"/>
          </w:tcPr>
          <w:p w:rsidR="0028303C" w:rsidRDefault="00901DD1" w:rsidP="009C0B03">
            <w:pPr>
              <w:contextualSpacing/>
              <w:rPr>
                <w:rFonts w:ascii="Times New Roman" w:hAnsi="Times New Roman" w:cs="Times New Roman"/>
                <w:sz w:val="24"/>
                <w:szCs w:val="24"/>
              </w:rPr>
            </w:pPr>
            <w:r>
              <w:rPr>
                <w:rFonts w:ascii="Times New Roman" w:hAnsi="Times New Roman" w:cs="Times New Roman"/>
                <w:sz w:val="24"/>
                <w:szCs w:val="24"/>
              </w:rPr>
              <w:t>A Midsummer Night’s Dream at Bergen PAC</w:t>
            </w:r>
          </w:p>
        </w:tc>
        <w:tc>
          <w:tcPr>
            <w:tcW w:w="3014" w:type="dxa"/>
          </w:tcPr>
          <w:p w:rsidR="0028303C"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Monday, May 16, 2016</w:t>
            </w:r>
          </w:p>
        </w:tc>
        <w:tc>
          <w:tcPr>
            <w:tcW w:w="1356" w:type="dxa"/>
          </w:tcPr>
          <w:p w:rsidR="0028303C" w:rsidRDefault="00213120" w:rsidP="009C0B03">
            <w:pPr>
              <w:contextualSpacing/>
              <w:rPr>
                <w:rFonts w:ascii="Times New Roman" w:hAnsi="Times New Roman" w:cs="Times New Roman"/>
                <w:sz w:val="24"/>
                <w:szCs w:val="24"/>
              </w:rPr>
            </w:pPr>
            <w:r>
              <w:rPr>
                <w:rFonts w:ascii="Times New Roman" w:hAnsi="Times New Roman" w:cs="Times New Roman"/>
                <w:sz w:val="24"/>
                <w:szCs w:val="24"/>
              </w:rPr>
              <w:t>10:00 a.m.</w:t>
            </w:r>
          </w:p>
        </w:tc>
      </w:tr>
    </w:tbl>
    <w:p w:rsidR="00C26E79" w:rsidRPr="00C26E79" w:rsidRDefault="00C26E79" w:rsidP="00C26E79">
      <w:pPr>
        <w:spacing w:after="0" w:line="240" w:lineRule="auto"/>
        <w:rPr>
          <w:rFonts w:ascii="Times New Roman" w:hAnsi="Times New Roman" w:cs="Times New Roman"/>
          <w:sz w:val="24"/>
          <w:szCs w:val="24"/>
        </w:rPr>
      </w:pPr>
    </w:p>
    <w:p w:rsidR="00C26E79" w:rsidRDefault="00C26E79" w:rsidP="009C0B03">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Thanksgiving Show “Hiawatha Puppet Show” for November 25, 2015, at a cost not to exceed $ 1,235.00.</w:t>
      </w:r>
    </w:p>
    <w:p w:rsidR="00C26E79" w:rsidRDefault="00C26E79" w:rsidP="00C26E79">
      <w:pPr>
        <w:pStyle w:val="ListParagraph"/>
        <w:spacing w:after="0" w:line="240" w:lineRule="auto"/>
        <w:rPr>
          <w:rFonts w:ascii="Times New Roman" w:hAnsi="Times New Roman" w:cs="Times New Roman"/>
          <w:sz w:val="24"/>
          <w:szCs w:val="24"/>
        </w:rPr>
      </w:pPr>
    </w:p>
    <w:p w:rsidR="00AC711E" w:rsidRDefault="00AC711E" w:rsidP="009C0B03">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ratify the following request for professional leave:</w:t>
      </w:r>
    </w:p>
    <w:tbl>
      <w:tblPr>
        <w:tblStyle w:val="TableGrid"/>
        <w:tblW w:w="8856" w:type="dxa"/>
        <w:tblInd w:w="720" w:type="dxa"/>
        <w:tblLook w:val="04A0" w:firstRow="1" w:lastRow="0" w:firstColumn="1" w:lastColumn="0" w:noHBand="0" w:noVBand="1"/>
      </w:tblPr>
      <w:tblGrid>
        <w:gridCol w:w="2214"/>
        <w:gridCol w:w="3505"/>
        <w:gridCol w:w="2214"/>
        <w:gridCol w:w="923"/>
      </w:tblGrid>
      <w:tr w:rsidR="00AC711E" w:rsidTr="00AC711E">
        <w:tc>
          <w:tcPr>
            <w:tcW w:w="2214" w:type="dxa"/>
          </w:tcPr>
          <w:p w:rsidR="00AC711E" w:rsidRPr="001B6F0B" w:rsidRDefault="00AC711E" w:rsidP="005B2015">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Name</w:t>
            </w:r>
          </w:p>
        </w:tc>
        <w:tc>
          <w:tcPr>
            <w:tcW w:w="3505" w:type="dxa"/>
          </w:tcPr>
          <w:p w:rsidR="00AC711E" w:rsidRPr="001B6F0B" w:rsidRDefault="00AC711E" w:rsidP="005B2015">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Professional Development</w:t>
            </w:r>
          </w:p>
        </w:tc>
        <w:tc>
          <w:tcPr>
            <w:tcW w:w="2214" w:type="dxa"/>
          </w:tcPr>
          <w:p w:rsidR="00AC711E" w:rsidRPr="001B6F0B" w:rsidRDefault="00AC711E" w:rsidP="005B2015">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Date</w:t>
            </w:r>
          </w:p>
        </w:tc>
        <w:tc>
          <w:tcPr>
            <w:tcW w:w="923" w:type="dxa"/>
          </w:tcPr>
          <w:p w:rsidR="00AC711E" w:rsidRPr="001B6F0B" w:rsidRDefault="00AC711E" w:rsidP="005B2015">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Cost</w:t>
            </w:r>
          </w:p>
        </w:tc>
      </w:tr>
      <w:tr w:rsidR="00AC711E" w:rsidTr="00AC711E">
        <w:tc>
          <w:tcPr>
            <w:tcW w:w="2214" w:type="dxa"/>
          </w:tcPr>
          <w:p w:rsidR="00AC711E" w:rsidRDefault="00AC711E" w:rsidP="00AC711E">
            <w:pPr>
              <w:pStyle w:val="ListParagraph"/>
              <w:ind w:left="0"/>
              <w:rPr>
                <w:rFonts w:ascii="Times New Roman" w:hAnsi="Times New Roman" w:cs="Times New Roman"/>
                <w:sz w:val="24"/>
                <w:szCs w:val="24"/>
              </w:rPr>
            </w:pPr>
            <w:r>
              <w:rPr>
                <w:rFonts w:ascii="Times New Roman" w:hAnsi="Times New Roman" w:cs="Times New Roman"/>
                <w:sz w:val="24"/>
                <w:szCs w:val="24"/>
              </w:rPr>
              <w:t>Mary Gould</w:t>
            </w:r>
          </w:p>
        </w:tc>
        <w:tc>
          <w:tcPr>
            <w:tcW w:w="3505" w:type="dxa"/>
          </w:tcPr>
          <w:p w:rsidR="00AC711E" w:rsidRDefault="00AC711E" w:rsidP="00AC711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Experienced Bilingual / ESL Supervisors  </w:t>
            </w:r>
          </w:p>
        </w:tc>
        <w:tc>
          <w:tcPr>
            <w:tcW w:w="2214" w:type="dxa"/>
          </w:tcPr>
          <w:p w:rsidR="00AC711E" w:rsidRDefault="00AC711E" w:rsidP="00AC711E">
            <w:pPr>
              <w:pStyle w:val="ListParagraph"/>
              <w:ind w:left="0"/>
              <w:rPr>
                <w:rFonts w:ascii="Times New Roman" w:hAnsi="Times New Roman" w:cs="Times New Roman"/>
                <w:sz w:val="24"/>
                <w:szCs w:val="24"/>
              </w:rPr>
            </w:pPr>
            <w:r>
              <w:rPr>
                <w:rFonts w:ascii="Times New Roman" w:hAnsi="Times New Roman" w:cs="Times New Roman"/>
                <w:sz w:val="24"/>
                <w:szCs w:val="24"/>
              </w:rPr>
              <w:t>October 6, 2015</w:t>
            </w:r>
          </w:p>
        </w:tc>
        <w:tc>
          <w:tcPr>
            <w:tcW w:w="923" w:type="dxa"/>
          </w:tcPr>
          <w:p w:rsidR="00AC711E" w:rsidRDefault="00AC711E" w:rsidP="00AC711E">
            <w:pPr>
              <w:pStyle w:val="ListParagraph"/>
              <w:ind w:left="0"/>
              <w:rPr>
                <w:rFonts w:ascii="Times New Roman" w:hAnsi="Times New Roman" w:cs="Times New Roman"/>
                <w:sz w:val="24"/>
                <w:szCs w:val="24"/>
              </w:rPr>
            </w:pPr>
            <w:r>
              <w:rPr>
                <w:rFonts w:ascii="Times New Roman" w:hAnsi="Times New Roman" w:cs="Times New Roman"/>
                <w:sz w:val="24"/>
                <w:szCs w:val="24"/>
              </w:rPr>
              <w:t>FREE</w:t>
            </w:r>
          </w:p>
        </w:tc>
      </w:tr>
    </w:tbl>
    <w:p w:rsidR="00AC711E" w:rsidRDefault="00AC711E" w:rsidP="00AC711E">
      <w:pPr>
        <w:pStyle w:val="ListParagraph"/>
        <w:spacing w:after="0" w:line="240" w:lineRule="auto"/>
        <w:rPr>
          <w:rFonts w:ascii="Times New Roman" w:hAnsi="Times New Roman" w:cs="Times New Roman"/>
          <w:sz w:val="24"/>
          <w:szCs w:val="24"/>
        </w:rPr>
      </w:pPr>
    </w:p>
    <w:p w:rsidR="009C0B03" w:rsidRDefault="001B6F0B" w:rsidP="009C0B03">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following requests for professional leave: </w:t>
      </w:r>
    </w:p>
    <w:tbl>
      <w:tblPr>
        <w:tblStyle w:val="TableGrid"/>
        <w:tblW w:w="8856" w:type="dxa"/>
        <w:tblInd w:w="720" w:type="dxa"/>
        <w:tblLook w:val="04A0" w:firstRow="1" w:lastRow="0" w:firstColumn="1" w:lastColumn="0" w:noHBand="0" w:noVBand="1"/>
      </w:tblPr>
      <w:tblGrid>
        <w:gridCol w:w="2210"/>
        <w:gridCol w:w="3399"/>
        <w:gridCol w:w="2251"/>
        <w:gridCol w:w="996"/>
      </w:tblGrid>
      <w:tr w:rsidR="001B6F0B" w:rsidTr="004D44CD">
        <w:tc>
          <w:tcPr>
            <w:tcW w:w="2210" w:type="dxa"/>
          </w:tcPr>
          <w:p w:rsidR="001B6F0B" w:rsidRPr="001B6F0B" w:rsidRDefault="001B6F0B" w:rsidP="001B6F0B">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Name</w:t>
            </w:r>
          </w:p>
        </w:tc>
        <w:tc>
          <w:tcPr>
            <w:tcW w:w="3399" w:type="dxa"/>
          </w:tcPr>
          <w:p w:rsidR="001B6F0B" w:rsidRPr="001B6F0B" w:rsidRDefault="001B6F0B" w:rsidP="001B6F0B">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Professional Development</w:t>
            </w:r>
          </w:p>
        </w:tc>
        <w:tc>
          <w:tcPr>
            <w:tcW w:w="2251" w:type="dxa"/>
          </w:tcPr>
          <w:p w:rsidR="001B6F0B" w:rsidRPr="001B6F0B" w:rsidRDefault="001B6F0B" w:rsidP="001B6F0B">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Date</w:t>
            </w:r>
          </w:p>
        </w:tc>
        <w:tc>
          <w:tcPr>
            <w:tcW w:w="996" w:type="dxa"/>
          </w:tcPr>
          <w:p w:rsidR="001B6F0B" w:rsidRPr="001B6F0B" w:rsidRDefault="001B6F0B" w:rsidP="001B6F0B">
            <w:pPr>
              <w:pStyle w:val="ListParagraph"/>
              <w:ind w:left="0"/>
              <w:jc w:val="center"/>
              <w:rPr>
                <w:rFonts w:ascii="Times New Roman" w:hAnsi="Times New Roman" w:cs="Times New Roman"/>
                <w:b/>
                <w:sz w:val="24"/>
                <w:szCs w:val="24"/>
              </w:rPr>
            </w:pPr>
            <w:r w:rsidRPr="001B6F0B">
              <w:rPr>
                <w:rFonts w:ascii="Times New Roman" w:hAnsi="Times New Roman" w:cs="Times New Roman"/>
                <w:b/>
                <w:sz w:val="24"/>
                <w:szCs w:val="24"/>
              </w:rPr>
              <w:t>Cost</w:t>
            </w:r>
          </w:p>
        </w:tc>
      </w:tr>
      <w:tr w:rsidR="001B6F0B" w:rsidTr="004D44CD">
        <w:tc>
          <w:tcPr>
            <w:tcW w:w="2210"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Valentine Thom</w:t>
            </w:r>
          </w:p>
        </w:tc>
        <w:tc>
          <w:tcPr>
            <w:tcW w:w="3399"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Department of Education: Translating the NGSS into Middle School Local Curriculum</w:t>
            </w:r>
          </w:p>
        </w:tc>
        <w:tc>
          <w:tcPr>
            <w:tcW w:w="2251"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December 18, 2015,</w:t>
            </w:r>
          </w:p>
          <w:p w:rsidR="004124DE"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January 7, 2016 &amp;</w:t>
            </w:r>
          </w:p>
          <w:p w:rsidR="004124DE"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January 14, 2016</w:t>
            </w:r>
          </w:p>
        </w:tc>
        <w:tc>
          <w:tcPr>
            <w:tcW w:w="996"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FREE</w:t>
            </w:r>
          </w:p>
        </w:tc>
      </w:tr>
      <w:tr w:rsidR="001B6F0B" w:rsidTr="004D44CD">
        <w:tc>
          <w:tcPr>
            <w:tcW w:w="2210"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Tricia Smith</w:t>
            </w:r>
          </w:p>
        </w:tc>
        <w:tc>
          <w:tcPr>
            <w:tcW w:w="3399"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School Avoidance</w:t>
            </w:r>
          </w:p>
        </w:tc>
        <w:tc>
          <w:tcPr>
            <w:tcW w:w="2251"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November 12, 2015</w:t>
            </w:r>
          </w:p>
        </w:tc>
        <w:tc>
          <w:tcPr>
            <w:tcW w:w="996"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$70.00</w:t>
            </w:r>
          </w:p>
        </w:tc>
      </w:tr>
      <w:tr w:rsidR="001B6F0B" w:rsidTr="004D44CD">
        <w:tc>
          <w:tcPr>
            <w:tcW w:w="2210"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Carla Moreno</w:t>
            </w:r>
          </w:p>
        </w:tc>
        <w:tc>
          <w:tcPr>
            <w:tcW w:w="3399"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PARCC Math Assessments Updates (Grades 3-5)</w:t>
            </w:r>
          </w:p>
        </w:tc>
        <w:tc>
          <w:tcPr>
            <w:tcW w:w="2251"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November 16, 2015</w:t>
            </w:r>
          </w:p>
        </w:tc>
        <w:tc>
          <w:tcPr>
            <w:tcW w:w="996"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FREE</w:t>
            </w:r>
          </w:p>
        </w:tc>
      </w:tr>
      <w:tr w:rsidR="001B6F0B" w:rsidTr="004D44CD">
        <w:tc>
          <w:tcPr>
            <w:tcW w:w="2210"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Zoe Makofske</w:t>
            </w:r>
          </w:p>
        </w:tc>
        <w:tc>
          <w:tcPr>
            <w:tcW w:w="3399"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Visual Design in Opera</w:t>
            </w:r>
          </w:p>
        </w:tc>
        <w:tc>
          <w:tcPr>
            <w:tcW w:w="2251"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May 6, 2016</w:t>
            </w:r>
          </w:p>
        </w:tc>
        <w:tc>
          <w:tcPr>
            <w:tcW w:w="996" w:type="dxa"/>
          </w:tcPr>
          <w:p w:rsidR="001B6F0B" w:rsidRDefault="004124DE" w:rsidP="001B6F0B">
            <w:pPr>
              <w:pStyle w:val="ListParagraph"/>
              <w:ind w:left="0"/>
              <w:rPr>
                <w:rFonts w:ascii="Times New Roman" w:hAnsi="Times New Roman" w:cs="Times New Roman"/>
                <w:sz w:val="24"/>
                <w:szCs w:val="24"/>
              </w:rPr>
            </w:pPr>
            <w:r>
              <w:rPr>
                <w:rFonts w:ascii="Times New Roman" w:hAnsi="Times New Roman" w:cs="Times New Roman"/>
                <w:sz w:val="24"/>
                <w:szCs w:val="24"/>
              </w:rPr>
              <w:t>$25.00 tolls</w:t>
            </w:r>
          </w:p>
        </w:tc>
      </w:tr>
      <w:tr w:rsidR="004D44CD" w:rsidTr="004D44CD">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Casey Corsa</w:t>
            </w:r>
          </w:p>
        </w:tc>
        <w:tc>
          <w:tcPr>
            <w:tcW w:w="3399"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Tri State Tech for Schools Superintendents Forum</w:t>
            </w:r>
          </w:p>
        </w:tc>
        <w:tc>
          <w:tcPr>
            <w:tcW w:w="2251"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February 26, 2016</w:t>
            </w:r>
          </w:p>
        </w:tc>
        <w:tc>
          <w:tcPr>
            <w:tcW w:w="996" w:type="dxa"/>
          </w:tcPr>
          <w:p w:rsidR="004D44CD" w:rsidRDefault="004D44CD">
            <w:r>
              <w:rPr>
                <w:rFonts w:ascii="Times New Roman" w:hAnsi="Times New Roman" w:cs="Times New Roman"/>
                <w:sz w:val="24"/>
                <w:szCs w:val="24"/>
              </w:rPr>
              <w:t>FREE</w:t>
            </w:r>
          </w:p>
        </w:tc>
      </w:tr>
      <w:tr w:rsidR="004D44CD" w:rsidTr="004D44CD">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Christina Caporrino</w:t>
            </w:r>
          </w:p>
        </w:tc>
        <w:tc>
          <w:tcPr>
            <w:tcW w:w="3399"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Tri State Tech for Schools Superintendents Forum</w:t>
            </w:r>
          </w:p>
        </w:tc>
        <w:tc>
          <w:tcPr>
            <w:tcW w:w="2251"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February 26, 2016</w:t>
            </w:r>
          </w:p>
        </w:tc>
        <w:tc>
          <w:tcPr>
            <w:tcW w:w="996" w:type="dxa"/>
          </w:tcPr>
          <w:p w:rsidR="004D44CD" w:rsidRDefault="004D44CD">
            <w:r w:rsidRPr="00617EDF">
              <w:rPr>
                <w:rFonts w:ascii="Times New Roman" w:hAnsi="Times New Roman" w:cs="Times New Roman"/>
                <w:sz w:val="24"/>
                <w:szCs w:val="24"/>
              </w:rPr>
              <w:t>FREE</w:t>
            </w:r>
          </w:p>
        </w:tc>
      </w:tr>
      <w:tr w:rsidR="004D44CD" w:rsidTr="004D44CD">
        <w:trPr>
          <w:trHeight w:val="548"/>
        </w:trPr>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Jeff Badre</w:t>
            </w:r>
          </w:p>
        </w:tc>
        <w:tc>
          <w:tcPr>
            <w:tcW w:w="3399"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Tri State Tech for Schools Superintendents Forum</w:t>
            </w:r>
          </w:p>
        </w:tc>
        <w:tc>
          <w:tcPr>
            <w:tcW w:w="2251"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February 26, 2016</w:t>
            </w:r>
          </w:p>
        </w:tc>
        <w:tc>
          <w:tcPr>
            <w:tcW w:w="996" w:type="dxa"/>
          </w:tcPr>
          <w:p w:rsidR="004D44CD" w:rsidRDefault="004D44CD">
            <w:r w:rsidRPr="00617EDF">
              <w:rPr>
                <w:rFonts w:ascii="Times New Roman" w:hAnsi="Times New Roman" w:cs="Times New Roman"/>
                <w:sz w:val="24"/>
                <w:szCs w:val="24"/>
              </w:rPr>
              <w:t>FREE</w:t>
            </w:r>
          </w:p>
        </w:tc>
      </w:tr>
      <w:tr w:rsidR="004D44CD" w:rsidTr="004D44CD">
        <w:trPr>
          <w:trHeight w:val="548"/>
        </w:trPr>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Gregorio Maceri</w:t>
            </w:r>
          </w:p>
        </w:tc>
        <w:tc>
          <w:tcPr>
            <w:tcW w:w="3399"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Tri State Tech for Schools Superintendents Forum</w:t>
            </w:r>
          </w:p>
        </w:tc>
        <w:tc>
          <w:tcPr>
            <w:tcW w:w="2251"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February 26, 2016</w:t>
            </w:r>
          </w:p>
        </w:tc>
        <w:tc>
          <w:tcPr>
            <w:tcW w:w="996" w:type="dxa"/>
          </w:tcPr>
          <w:p w:rsidR="004D44CD" w:rsidRDefault="004D44CD">
            <w:r w:rsidRPr="00617EDF">
              <w:rPr>
                <w:rFonts w:ascii="Times New Roman" w:hAnsi="Times New Roman" w:cs="Times New Roman"/>
                <w:sz w:val="24"/>
                <w:szCs w:val="24"/>
              </w:rPr>
              <w:t>FREE</w:t>
            </w:r>
          </w:p>
        </w:tc>
      </w:tr>
      <w:tr w:rsidR="004D44CD" w:rsidTr="004D44CD">
        <w:trPr>
          <w:trHeight w:val="548"/>
        </w:trPr>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Casey Corsa</w:t>
            </w:r>
          </w:p>
        </w:tc>
        <w:tc>
          <w:tcPr>
            <w:tcW w:w="3399"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Powerful Strategies to Help Struggling Readers Achieve Standards (Grades K-5)</w:t>
            </w:r>
          </w:p>
        </w:tc>
        <w:tc>
          <w:tcPr>
            <w:tcW w:w="2251"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December 7, 2015</w:t>
            </w:r>
          </w:p>
        </w:tc>
        <w:tc>
          <w:tcPr>
            <w:tcW w:w="996" w:type="dxa"/>
          </w:tcPr>
          <w:p w:rsidR="004D44CD" w:rsidRPr="00617EDF" w:rsidRDefault="004D44CD">
            <w:pPr>
              <w:rPr>
                <w:rFonts w:ascii="Times New Roman" w:hAnsi="Times New Roman" w:cs="Times New Roman"/>
                <w:sz w:val="24"/>
                <w:szCs w:val="24"/>
              </w:rPr>
            </w:pPr>
            <w:r>
              <w:rPr>
                <w:rFonts w:ascii="Times New Roman" w:hAnsi="Times New Roman" w:cs="Times New Roman"/>
                <w:sz w:val="24"/>
                <w:szCs w:val="24"/>
              </w:rPr>
              <w:t>$239.00</w:t>
            </w:r>
          </w:p>
        </w:tc>
      </w:tr>
      <w:tr w:rsidR="004D44CD" w:rsidTr="004D44CD">
        <w:trPr>
          <w:trHeight w:val="548"/>
        </w:trPr>
        <w:tc>
          <w:tcPr>
            <w:tcW w:w="2210" w:type="dxa"/>
          </w:tcPr>
          <w:p w:rsidR="004D44CD" w:rsidRDefault="004D44CD" w:rsidP="001B6F0B">
            <w:pPr>
              <w:pStyle w:val="ListParagraph"/>
              <w:ind w:left="0"/>
              <w:rPr>
                <w:rFonts w:ascii="Times New Roman" w:hAnsi="Times New Roman" w:cs="Times New Roman"/>
                <w:sz w:val="24"/>
                <w:szCs w:val="24"/>
              </w:rPr>
            </w:pPr>
            <w:r>
              <w:rPr>
                <w:rFonts w:ascii="Times New Roman" w:hAnsi="Times New Roman" w:cs="Times New Roman"/>
                <w:sz w:val="24"/>
                <w:szCs w:val="24"/>
              </w:rPr>
              <w:t>Debbie Watts</w:t>
            </w:r>
          </w:p>
        </w:tc>
        <w:tc>
          <w:tcPr>
            <w:tcW w:w="3399"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Powerful Strategies to Help Struggling Readers Achieve Standards (Grades K-5)</w:t>
            </w:r>
          </w:p>
        </w:tc>
        <w:tc>
          <w:tcPr>
            <w:tcW w:w="2251" w:type="dxa"/>
          </w:tcPr>
          <w:p w:rsidR="004D44CD" w:rsidRDefault="004D44CD" w:rsidP="005B2015">
            <w:pPr>
              <w:pStyle w:val="ListParagraph"/>
              <w:ind w:left="0"/>
              <w:rPr>
                <w:rFonts w:ascii="Times New Roman" w:hAnsi="Times New Roman" w:cs="Times New Roman"/>
                <w:sz w:val="24"/>
                <w:szCs w:val="24"/>
              </w:rPr>
            </w:pPr>
            <w:r>
              <w:rPr>
                <w:rFonts w:ascii="Times New Roman" w:hAnsi="Times New Roman" w:cs="Times New Roman"/>
                <w:sz w:val="24"/>
                <w:szCs w:val="24"/>
              </w:rPr>
              <w:t>December 7, 2015</w:t>
            </w:r>
          </w:p>
        </w:tc>
        <w:tc>
          <w:tcPr>
            <w:tcW w:w="996" w:type="dxa"/>
          </w:tcPr>
          <w:p w:rsidR="004D44CD" w:rsidRPr="00617EDF" w:rsidRDefault="004D44CD" w:rsidP="005B2015">
            <w:pPr>
              <w:rPr>
                <w:rFonts w:ascii="Times New Roman" w:hAnsi="Times New Roman" w:cs="Times New Roman"/>
                <w:sz w:val="24"/>
                <w:szCs w:val="24"/>
              </w:rPr>
            </w:pPr>
            <w:r>
              <w:rPr>
                <w:rFonts w:ascii="Times New Roman" w:hAnsi="Times New Roman" w:cs="Times New Roman"/>
                <w:sz w:val="24"/>
                <w:szCs w:val="24"/>
              </w:rPr>
              <w:t>$239.00</w:t>
            </w:r>
          </w:p>
        </w:tc>
      </w:tr>
    </w:tbl>
    <w:p w:rsidR="001B6F0B" w:rsidRDefault="001B6F0B" w:rsidP="001B6F0B">
      <w:pPr>
        <w:pStyle w:val="ListParagraph"/>
        <w:spacing w:after="0" w:line="240" w:lineRule="auto"/>
        <w:rPr>
          <w:rFonts w:ascii="Times New Roman" w:hAnsi="Times New Roman" w:cs="Times New Roman"/>
          <w:sz w:val="24"/>
          <w:szCs w:val="24"/>
        </w:rPr>
      </w:pPr>
    </w:p>
    <w:p w:rsidR="003A3A33" w:rsidRPr="00BE24DB" w:rsidRDefault="00E74D8C" w:rsidP="00540BDF">
      <w:pPr>
        <w:pStyle w:val="ListParagraph"/>
        <w:numPr>
          <w:ilvl w:val="0"/>
          <w:numId w:val="6"/>
        </w:numPr>
        <w:spacing w:after="0" w:line="240" w:lineRule="auto"/>
        <w:rPr>
          <w:rFonts w:ascii="Times New Roman" w:hAnsi="Times New Roman" w:cs="Times New Roman"/>
          <w:i/>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amended Substitute List for the school year 2015-2016. </w:t>
      </w:r>
      <w:r w:rsidRPr="00BE24DB">
        <w:rPr>
          <w:rFonts w:ascii="Times New Roman" w:hAnsi="Times New Roman" w:cs="Times New Roman"/>
          <w:i/>
          <w:sz w:val="24"/>
          <w:szCs w:val="24"/>
        </w:rPr>
        <w:t xml:space="preserve">(Attachment </w:t>
      </w:r>
      <w:r w:rsidR="00BE24DB" w:rsidRPr="00BE24DB">
        <w:rPr>
          <w:rFonts w:ascii="Times New Roman" w:hAnsi="Times New Roman" w:cs="Times New Roman"/>
          <w:i/>
          <w:sz w:val="24"/>
          <w:szCs w:val="24"/>
        </w:rPr>
        <w:t>C</w:t>
      </w:r>
      <w:r w:rsidRPr="00BE24DB">
        <w:rPr>
          <w:rFonts w:ascii="Times New Roman" w:hAnsi="Times New Roman" w:cs="Times New Roman"/>
          <w:i/>
          <w:sz w:val="24"/>
          <w:szCs w:val="24"/>
        </w:rPr>
        <w:t>)</w:t>
      </w:r>
    </w:p>
    <w:p w:rsidR="00E74D8C" w:rsidRDefault="00E74D8C" w:rsidP="00E74D8C">
      <w:pPr>
        <w:pStyle w:val="ListParagraph"/>
        <w:spacing w:after="0" w:line="240" w:lineRule="auto"/>
        <w:rPr>
          <w:rFonts w:ascii="Times New Roman" w:hAnsi="Times New Roman" w:cs="Times New Roman"/>
          <w:sz w:val="24"/>
          <w:szCs w:val="24"/>
        </w:rPr>
      </w:pPr>
    </w:p>
    <w:p w:rsidR="00540BDF" w:rsidRPr="00BE24DB" w:rsidRDefault="00540BDF" w:rsidP="00540BDF">
      <w:pPr>
        <w:pStyle w:val="ListParagraph"/>
        <w:numPr>
          <w:ilvl w:val="0"/>
          <w:numId w:val="6"/>
        </w:numPr>
        <w:spacing w:after="0" w:line="240" w:lineRule="auto"/>
        <w:rPr>
          <w:rFonts w:ascii="Times New Roman" w:hAnsi="Times New Roman" w:cs="Times New Roman"/>
          <w:i/>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w:t>
      </w:r>
      <w:r w:rsidR="00E74D8C">
        <w:rPr>
          <w:rFonts w:ascii="Times New Roman" w:hAnsi="Times New Roman" w:cs="Times New Roman"/>
          <w:sz w:val="24"/>
          <w:szCs w:val="24"/>
        </w:rPr>
        <w:t xml:space="preserve">the resignation of Kelly Maher, President, South Hackensack Board of Education, effective November 10, 2015. </w:t>
      </w:r>
      <w:r w:rsidR="00E74D8C" w:rsidRPr="00BE24DB">
        <w:rPr>
          <w:rFonts w:ascii="Times New Roman" w:hAnsi="Times New Roman" w:cs="Times New Roman"/>
          <w:i/>
          <w:sz w:val="24"/>
          <w:szCs w:val="24"/>
        </w:rPr>
        <w:t>(Attachment</w:t>
      </w:r>
      <w:r w:rsidR="00BE24DB" w:rsidRPr="00BE24DB">
        <w:rPr>
          <w:rFonts w:ascii="Times New Roman" w:hAnsi="Times New Roman" w:cs="Times New Roman"/>
          <w:i/>
          <w:sz w:val="24"/>
          <w:szCs w:val="24"/>
        </w:rPr>
        <w:t xml:space="preserve"> D</w:t>
      </w:r>
      <w:r w:rsidR="00E74D8C" w:rsidRPr="00BE24DB">
        <w:rPr>
          <w:rFonts w:ascii="Times New Roman" w:hAnsi="Times New Roman" w:cs="Times New Roman"/>
          <w:i/>
          <w:sz w:val="24"/>
          <w:szCs w:val="24"/>
        </w:rPr>
        <w:t>)</w:t>
      </w:r>
    </w:p>
    <w:p w:rsidR="00E74D8C" w:rsidRPr="00E74D8C" w:rsidRDefault="00E74D8C" w:rsidP="00E74D8C">
      <w:pPr>
        <w:pStyle w:val="ListParagraph"/>
        <w:rPr>
          <w:rFonts w:ascii="Times New Roman" w:hAnsi="Times New Roman" w:cs="Times New Roman"/>
          <w:sz w:val="24"/>
          <w:szCs w:val="24"/>
        </w:rPr>
      </w:pPr>
    </w:p>
    <w:p w:rsidR="00E74D8C" w:rsidRDefault="00E74D8C" w:rsidP="00540BDF">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ratify the resignation of Jaymie Mainieri, 4</w:t>
      </w:r>
      <w:r w:rsidRPr="00E74D8C">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 aide, effective October 30, 2015.</w:t>
      </w:r>
    </w:p>
    <w:p w:rsidR="00F5458A" w:rsidRDefault="00F5458A" w:rsidP="00F5458A">
      <w:pPr>
        <w:pStyle w:val="ListParagraph"/>
        <w:spacing w:after="0" w:line="240" w:lineRule="auto"/>
        <w:rPr>
          <w:rFonts w:ascii="Times New Roman" w:hAnsi="Times New Roman" w:cs="Times New Roman"/>
          <w:sz w:val="24"/>
          <w:szCs w:val="24"/>
        </w:rPr>
      </w:pPr>
    </w:p>
    <w:p w:rsidR="00F5458A" w:rsidRDefault="00F5458A" w:rsidP="00F5458A">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ratify Veronica Nti as a substitute teacher for the After School Program during the school year 2015-2016 at a rate of $20.00 per hour.</w:t>
      </w:r>
    </w:p>
    <w:p w:rsidR="00676A45" w:rsidRPr="00676A45" w:rsidRDefault="00676A45" w:rsidP="00676A45">
      <w:pPr>
        <w:pStyle w:val="ListParagraph"/>
        <w:rPr>
          <w:rFonts w:ascii="Times New Roman" w:hAnsi="Times New Roman" w:cs="Times New Roman"/>
          <w:sz w:val="24"/>
          <w:szCs w:val="24"/>
        </w:rPr>
      </w:pPr>
    </w:p>
    <w:p w:rsidR="00676A45" w:rsidRDefault="00676A45" w:rsidP="00F5458A">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new special education placement for the following student:</w:t>
      </w:r>
    </w:p>
    <w:tbl>
      <w:tblPr>
        <w:tblStyle w:val="TableGrid"/>
        <w:tblW w:w="0" w:type="auto"/>
        <w:tblInd w:w="828" w:type="dxa"/>
        <w:tblLook w:val="04A0" w:firstRow="1" w:lastRow="0" w:firstColumn="1" w:lastColumn="0" w:noHBand="0" w:noVBand="1"/>
      </w:tblPr>
      <w:tblGrid>
        <w:gridCol w:w="2160"/>
        <w:gridCol w:w="2340"/>
        <w:gridCol w:w="3960"/>
      </w:tblGrid>
      <w:tr w:rsidR="00676A45" w:rsidTr="00676A45">
        <w:tc>
          <w:tcPr>
            <w:tcW w:w="2160" w:type="dxa"/>
          </w:tcPr>
          <w:p w:rsidR="00676A45" w:rsidRPr="00676A45" w:rsidRDefault="00676A45" w:rsidP="00676A45">
            <w:pPr>
              <w:jc w:val="center"/>
              <w:rPr>
                <w:rFonts w:ascii="Times New Roman" w:hAnsi="Times New Roman" w:cs="Times New Roman"/>
                <w:b/>
                <w:sz w:val="24"/>
                <w:szCs w:val="24"/>
              </w:rPr>
            </w:pPr>
            <w:r w:rsidRPr="00676A45">
              <w:rPr>
                <w:rFonts w:ascii="Times New Roman" w:hAnsi="Times New Roman" w:cs="Times New Roman"/>
                <w:b/>
                <w:sz w:val="24"/>
                <w:szCs w:val="24"/>
              </w:rPr>
              <w:t>Student Number</w:t>
            </w:r>
          </w:p>
        </w:tc>
        <w:tc>
          <w:tcPr>
            <w:tcW w:w="2340" w:type="dxa"/>
          </w:tcPr>
          <w:p w:rsidR="00676A45" w:rsidRPr="00676A45" w:rsidRDefault="00676A45" w:rsidP="00676A45">
            <w:pPr>
              <w:jc w:val="center"/>
              <w:rPr>
                <w:rFonts w:ascii="Times New Roman" w:hAnsi="Times New Roman" w:cs="Times New Roman"/>
                <w:b/>
                <w:sz w:val="24"/>
                <w:szCs w:val="24"/>
              </w:rPr>
            </w:pPr>
            <w:r w:rsidRPr="00676A45">
              <w:rPr>
                <w:rFonts w:ascii="Times New Roman" w:hAnsi="Times New Roman" w:cs="Times New Roman"/>
                <w:b/>
                <w:sz w:val="24"/>
                <w:szCs w:val="24"/>
              </w:rPr>
              <w:t>Enrolled</w:t>
            </w:r>
          </w:p>
        </w:tc>
        <w:tc>
          <w:tcPr>
            <w:tcW w:w="3960" w:type="dxa"/>
          </w:tcPr>
          <w:p w:rsidR="00676A45" w:rsidRPr="00676A45" w:rsidRDefault="00676A45" w:rsidP="00676A45">
            <w:pPr>
              <w:jc w:val="center"/>
              <w:rPr>
                <w:rFonts w:ascii="Times New Roman" w:hAnsi="Times New Roman" w:cs="Times New Roman"/>
                <w:b/>
                <w:sz w:val="24"/>
                <w:szCs w:val="24"/>
              </w:rPr>
            </w:pPr>
            <w:r w:rsidRPr="00676A45">
              <w:rPr>
                <w:rFonts w:ascii="Times New Roman" w:hAnsi="Times New Roman" w:cs="Times New Roman"/>
                <w:b/>
                <w:sz w:val="24"/>
                <w:szCs w:val="24"/>
              </w:rPr>
              <w:t>Tuition (Does NOT include transportation)</w:t>
            </w:r>
          </w:p>
        </w:tc>
      </w:tr>
      <w:tr w:rsidR="00676A45" w:rsidTr="00676A45">
        <w:tc>
          <w:tcPr>
            <w:tcW w:w="2160" w:type="dxa"/>
          </w:tcPr>
          <w:p w:rsidR="00676A45" w:rsidRDefault="00676A45" w:rsidP="00676A45">
            <w:pPr>
              <w:rPr>
                <w:rFonts w:ascii="Times New Roman" w:hAnsi="Times New Roman" w:cs="Times New Roman"/>
                <w:sz w:val="24"/>
                <w:szCs w:val="24"/>
              </w:rPr>
            </w:pPr>
            <w:r>
              <w:rPr>
                <w:rFonts w:ascii="Times New Roman" w:hAnsi="Times New Roman" w:cs="Times New Roman"/>
                <w:sz w:val="24"/>
                <w:szCs w:val="24"/>
              </w:rPr>
              <w:t>147</w:t>
            </w:r>
          </w:p>
        </w:tc>
        <w:tc>
          <w:tcPr>
            <w:tcW w:w="2340" w:type="dxa"/>
          </w:tcPr>
          <w:p w:rsidR="00676A45" w:rsidRDefault="00676A45" w:rsidP="00676A45">
            <w:pPr>
              <w:rPr>
                <w:rFonts w:ascii="Times New Roman" w:hAnsi="Times New Roman" w:cs="Times New Roman"/>
                <w:sz w:val="24"/>
                <w:szCs w:val="24"/>
              </w:rPr>
            </w:pPr>
            <w:r>
              <w:rPr>
                <w:rFonts w:ascii="Times New Roman" w:hAnsi="Times New Roman" w:cs="Times New Roman"/>
                <w:sz w:val="24"/>
                <w:szCs w:val="24"/>
              </w:rPr>
              <w:t>October 8, 2015</w:t>
            </w:r>
          </w:p>
        </w:tc>
        <w:tc>
          <w:tcPr>
            <w:tcW w:w="3960" w:type="dxa"/>
          </w:tcPr>
          <w:p w:rsidR="00676A45" w:rsidRDefault="00676A45" w:rsidP="00676A45">
            <w:pPr>
              <w:rPr>
                <w:rFonts w:ascii="Times New Roman" w:hAnsi="Times New Roman" w:cs="Times New Roman"/>
                <w:sz w:val="24"/>
                <w:szCs w:val="24"/>
              </w:rPr>
            </w:pPr>
            <w:r>
              <w:rPr>
                <w:rFonts w:ascii="Times New Roman" w:hAnsi="Times New Roman" w:cs="Times New Roman"/>
                <w:sz w:val="24"/>
                <w:szCs w:val="24"/>
              </w:rPr>
              <w:t>$18,300</w:t>
            </w:r>
          </w:p>
        </w:tc>
      </w:tr>
    </w:tbl>
    <w:p w:rsidR="00676A45" w:rsidRPr="00676A45" w:rsidRDefault="00676A45" w:rsidP="00676A45">
      <w:pPr>
        <w:spacing w:after="0" w:line="240" w:lineRule="auto"/>
        <w:rPr>
          <w:rFonts w:ascii="Times New Roman" w:hAnsi="Times New Roman" w:cs="Times New Roman"/>
          <w:sz w:val="24"/>
          <w:szCs w:val="24"/>
        </w:rPr>
      </w:pPr>
    </w:p>
    <w:p w:rsidR="00F5458A" w:rsidRDefault="007B66FD" w:rsidP="007B66FD">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purchase of a Veteran’s wreath not to exceed $50.00.  </w:t>
      </w:r>
    </w:p>
    <w:p w:rsidR="00BE24DB" w:rsidRDefault="00BE24DB" w:rsidP="00BE24DB">
      <w:pPr>
        <w:pStyle w:val="ListParagraph"/>
        <w:spacing w:after="0" w:line="240" w:lineRule="auto"/>
        <w:rPr>
          <w:rFonts w:ascii="Times New Roman" w:hAnsi="Times New Roman" w:cs="Times New Roman"/>
          <w:i/>
          <w:sz w:val="24"/>
          <w:szCs w:val="24"/>
        </w:rPr>
      </w:pPr>
      <w:r w:rsidRPr="00BE24DB">
        <w:rPr>
          <w:rFonts w:ascii="Times New Roman" w:hAnsi="Times New Roman" w:cs="Times New Roman"/>
          <w:i/>
          <w:sz w:val="24"/>
          <w:szCs w:val="24"/>
        </w:rPr>
        <w:t xml:space="preserve">(Ceremony: November 11, 2015 at 11:00 a.m. at </w:t>
      </w:r>
      <w:r w:rsidR="008266D0">
        <w:rPr>
          <w:rFonts w:ascii="Times New Roman" w:hAnsi="Times New Roman" w:cs="Times New Roman"/>
          <w:i/>
          <w:sz w:val="24"/>
          <w:szCs w:val="24"/>
        </w:rPr>
        <w:t>the VFW Monument on Phillips Avenue, across the street from Town Hall</w:t>
      </w:r>
      <w:r w:rsidRPr="00BE24DB">
        <w:rPr>
          <w:rFonts w:ascii="Times New Roman" w:hAnsi="Times New Roman" w:cs="Times New Roman"/>
          <w:i/>
          <w:sz w:val="24"/>
          <w:szCs w:val="24"/>
        </w:rPr>
        <w:t>)</w:t>
      </w:r>
    </w:p>
    <w:p w:rsidR="00B31A0A" w:rsidRDefault="00B31A0A" w:rsidP="00BE24DB">
      <w:pPr>
        <w:pStyle w:val="ListParagraph"/>
        <w:spacing w:after="0" w:line="240" w:lineRule="auto"/>
        <w:rPr>
          <w:rFonts w:ascii="Times New Roman" w:hAnsi="Times New Roman" w:cs="Times New Roman"/>
          <w:i/>
          <w:sz w:val="24"/>
          <w:szCs w:val="24"/>
        </w:rPr>
      </w:pPr>
    </w:p>
    <w:p w:rsidR="00B31A0A" w:rsidRPr="00413E52" w:rsidRDefault="00B31A0A" w:rsidP="00B31A0A">
      <w:pPr>
        <w:pStyle w:val="ListParagraph"/>
        <w:numPr>
          <w:ilvl w:val="0"/>
          <w:numId w:val="6"/>
        </w:numPr>
        <w:spacing w:after="0" w:line="240" w:lineRule="auto"/>
        <w:rPr>
          <w:rFonts w:ascii="Times New Roman" w:hAnsi="Times New Roman" w:cs="Times New Roman"/>
          <w:sz w:val="24"/>
          <w:szCs w:val="24"/>
        </w:rPr>
      </w:pPr>
      <w:r w:rsidRPr="00FC4A40">
        <w:rPr>
          <w:rFonts w:ascii="Times New Roman" w:hAnsi="Times New Roman" w:cs="Times New Roman"/>
          <w:sz w:val="24"/>
          <w:szCs w:val="24"/>
        </w:rPr>
        <w:t>Be it Resolved that upon the recommendation of the Superintendent of Schools the South Hackensack Board of Education</w:t>
      </w:r>
      <w:r>
        <w:rPr>
          <w:rFonts w:ascii="Times New Roman" w:hAnsi="Times New Roman" w:cs="Times New Roman"/>
          <w:sz w:val="24"/>
          <w:szCs w:val="24"/>
        </w:rPr>
        <w:t xml:space="preserve"> approve the Coaches Annual Safety Training packet for the school year 2015-2016.  </w:t>
      </w:r>
      <w:r w:rsidRPr="00B31A0A">
        <w:rPr>
          <w:rFonts w:ascii="Times New Roman" w:hAnsi="Times New Roman" w:cs="Times New Roman"/>
          <w:i/>
          <w:sz w:val="24"/>
          <w:szCs w:val="24"/>
        </w:rPr>
        <w:t>(Attachment E)</w:t>
      </w:r>
    </w:p>
    <w:p w:rsidR="00413E52" w:rsidRPr="00413E52" w:rsidRDefault="00413E52" w:rsidP="00413E52">
      <w:pPr>
        <w:spacing w:after="0" w:line="240" w:lineRule="auto"/>
        <w:rPr>
          <w:rFonts w:ascii="Times New Roman" w:hAnsi="Times New Roman" w:cs="Times New Roman"/>
          <w:sz w:val="24"/>
          <w:szCs w:val="24"/>
        </w:rPr>
      </w:pPr>
    </w:p>
    <w:p w:rsidR="00413E52" w:rsidRDefault="00413E52" w:rsidP="00413E52">
      <w:pPr>
        <w:pStyle w:val="ListParagraph"/>
        <w:numPr>
          <w:ilvl w:val="0"/>
          <w:numId w:val="6"/>
        </w:numPr>
        <w:rPr>
          <w:rFonts w:ascii="Times New Roman" w:hAnsi="Times New Roman" w:cs="Times New Roman"/>
          <w:sz w:val="24"/>
          <w:szCs w:val="24"/>
        </w:rPr>
      </w:pPr>
      <w:r w:rsidRPr="00326BA1">
        <w:rPr>
          <w:rFonts w:ascii="Times New Roman" w:hAnsi="Times New Roman" w:cs="Times New Roman"/>
          <w:sz w:val="24"/>
          <w:szCs w:val="24"/>
        </w:rPr>
        <w:t xml:space="preserve">Be it Resolved that upon the recommendation of the Superintendent of Schools the South Hackensack Board of Education approve the Business Administrator to pay </w:t>
      </w:r>
      <w:r>
        <w:rPr>
          <w:rFonts w:ascii="Times New Roman" w:hAnsi="Times New Roman" w:cs="Times New Roman"/>
          <w:sz w:val="24"/>
          <w:szCs w:val="24"/>
        </w:rPr>
        <w:t xml:space="preserve">November </w:t>
      </w:r>
      <w:r w:rsidRPr="00326BA1">
        <w:rPr>
          <w:rFonts w:ascii="Times New Roman" w:hAnsi="Times New Roman" w:cs="Times New Roman"/>
          <w:sz w:val="24"/>
          <w:szCs w:val="24"/>
        </w:rPr>
        <w:t>2015 bills.</w:t>
      </w:r>
    </w:p>
    <w:p w:rsidR="00413E52" w:rsidRPr="00413E52" w:rsidRDefault="00413E52" w:rsidP="00413E52">
      <w:pPr>
        <w:pStyle w:val="ListParagraph"/>
        <w:rPr>
          <w:rFonts w:ascii="Times New Roman" w:hAnsi="Times New Roman" w:cs="Times New Roman"/>
          <w:sz w:val="24"/>
          <w:szCs w:val="24"/>
        </w:rPr>
      </w:pPr>
    </w:p>
    <w:p w:rsidR="00413E52" w:rsidRPr="00413E52" w:rsidRDefault="00413E52" w:rsidP="00413E52">
      <w:pPr>
        <w:pStyle w:val="ListParagraph"/>
        <w:numPr>
          <w:ilvl w:val="0"/>
          <w:numId w:val="6"/>
        </w:numPr>
        <w:rPr>
          <w:rFonts w:ascii="Times New Roman" w:hAnsi="Times New Roman" w:cs="Times New Roman"/>
          <w:sz w:val="24"/>
          <w:szCs w:val="24"/>
        </w:rPr>
      </w:pPr>
      <w:r w:rsidRPr="00413E52">
        <w:rPr>
          <w:rFonts w:ascii="Times New Roman" w:hAnsi="Times New Roman" w:cs="Times New Roman"/>
          <w:sz w:val="24"/>
          <w:szCs w:val="24"/>
        </w:rPr>
        <w:lastRenderedPageBreak/>
        <w:t xml:space="preserve"> Be it Resolved that upon the recommendation of the Superintendent of Schools the South               Hackensack Board of Education approve the following reports in accordance with NJAC 6A:23-2.11(a) and NJAC 6A:23-2.11(b). </w:t>
      </w:r>
      <w:r w:rsidRPr="00413E52">
        <w:rPr>
          <w:rFonts w:ascii="Times New Roman" w:hAnsi="Times New Roman" w:cs="Times New Roman"/>
          <w:i/>
          <w:sz w:val="24"/>
          <w:szCs w:val="24"/>
        </w:rPr>
        <w:t xml:space="preserve">(Attachment </w:t>
      </w:r>
      <w:r>
        <w:rPr>
          <w:rFonts w:ascii="Times New Roman" w:hAnsi="Times New Roman" w:cs="Times New Roman"/>
          <w:i/>
          <w:sz w:val="24"/>
          <w:szCs w:val="24"/>
        </w:rPr>
        <w:t>F</w:t>
      </w:r>
      <w:r w:rsidRPr="00413E52">
        <w:rPr>
          <w:rFonts w:ascii="Times New Roman" w:hAnsi="Times New Roman" w:cs="Times New Roman"/>
          <w:i/>
          <w:sz w:val="24"/>
          <w:szCs w:val="24"/>
        </w:rPr>
        <w:t>)</w:t>
      </w:r>
    </w:p>
    <w:p w:rsidR="00413E52" w:rsidRDefault="00413E52" w:rsidP="00413E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Board Secretary’s Report </w:t>
      </w:r>
    </w:p>
    <w:p w:rsidR="00413E52" w:rsidRDefault="00413E52" w:rsidP="00413E52">
      <w:pPr>
        <w:pStyle w:val="ListParagraph"/>
        <w:ind w:left="1440"/>
        <w:rPr>
          <w:rFonts w:ascii="Times New Roman" w:hAnsi="Times New Roman" w:cs="Times New Roman"/>
          <w:sz w:val="24"/>
          <w:szCs w:val="24"/>
        </w:rPr>
      </w:pPr>
      <w:r>
        <w:rPr>
          <w:rFonts w:ascii="Times New Roman" w:hAnsi="Times New Roman" w:cs="Times New Roman"/>
          <w:sz w:val="24"/>
          <w:szCs w:val="24"/>
        </w:rPr>
        <w:t>Treasurer’s Report</w:t>
      </w:r>
    </w:p>
    <w:p w:rsidR="00413E52" w:rsidRDefault="00413E52" w:rsidP="00413E52">
      <w:pPr>
        <w:pStyle w:val="ListParagraph"/>
        <w:ind w:left="1440"/>
        <w:rPr>
          <w:rFonts w:ascii="Times New Roman" w:hAnsi="Times New Roman" w:cs="Times New Roman"/>
          <w:sz w:val="24"/>
          <w:szCs w:val="24"/>
        </w:rPr>
      </w:pPr>
      <w:r>
        <w:rPr>
          <w:rFonts w:ascii="Times New Roman" w:hAnsi="Times New Roman" w:cs="Times New Roman"/>
          <w:sz w:val="24"/>
          <w:szCs w:val="24"/>
        </w:rPr>
        <w:t>Monthly Fund Transfer Report</w:t>
      </w:r>
    </w:p>
    <w:p w:rsidR="00413E52" w:rsidRDefault="00413E52" w:rsidP="00413E52">
      <w:pPr>
        <w:pStyle w:val="ListParagraph"/>
        <w:ind w:left="1440"/>
        <w:rPr>
          <w:rFonts w:ascii="Times New Roman" w:hAnsi="Times New Roman" w:cs="Times New Roman"/>
          <w:sz w:val="24"/>
          <w:szCs w:val="24"/>
        </w:rPr>
      </w:pPr>
      <w:r>
        <w:rPr>
          <w:rFonts w:ascii="Times New Roman" w:hAnsi="Times New Roman" w:cs="Times New Roman"/>
          <w:sz w:val="24"/>
          <w:szCs w:val="24"/>
        </w:rPr>
        <w:t>September 2015</w:t>
      </w:r>
    </w:p>
    <w:p w:rsidR="00FC550B" w:rsidRDefault="00FC550B" w:rsidP="00413E52">
      <w:pPr>
        <w:pStyle w:val="ListParagraph"/>
        <w:ind w:left="1440"/>
        <w:rPr>
          <w:rFonts w:ascii="Times New Roman" w:hAnsi="Times New Roman" w:cs="Times New Roman"/>
          <w:sz w:val="24"/>
          <w:szCs w:val="24"/>
        </w:rPr>
      </w:pPr>
    </w:p>
    <w:p w:rsidR="00413E52" w:rsidRDefault="00413E52" w:rsidP="00413E52">
      <w:pPr>
        <w:pStyle w:val="ListParagraph"/>
        <w:numPr>
          <w:ilvl w:val="0"/>
          <w:numId w:val="6"/>
        </w:numPr>
        <w:tabs>
          <w:tab w:val="left" w:pos="-720"/>
          <w:tab w:val="left" w:pos="0"/>
          <w:tab w:val="left" w:pos="720"/>
        </w:tabs>
        <w:suppressAutoHyphens/>
        <w:spacing w:after="0" w:line="240" w:lineRule="auto"/>
        <w:rPr>
          <w:rFonts w:ascii="Times New Roman" w:hAnsi="Times New Roman" w:cs="Times New Roman"/>
          <w:sz w:val="24"/>
          <w:szCs w:val="24"/>
        </w:rPr>
      </w:pPr>
      <w:r w:rsidRPr="00413E52">
        <w:rPr>
          <w:rFonts w:ascii="Times New Roman" w:hAnsi="Times New Roman" w:cs="Times New Roman"/>
          <w:sz w:val="24"/>
          <w:szCs w:val="24"/>
        </w:rPr>
        <w:t xml:space="preserve">Be it Resolved that upon the recommendation of the Superintendent of Schools the South Hackensack Board of Education pursuant to NJAC 6A:23-2.11-4 and upon consultation with district officials, certifies that to the best of its knowledge, no major account of funds have been over expended in violation of NJAC 6A:23-2.11(a) and that sufficient funds are available to meet the district’s needs. </w:t>
      </w:r>
    </w:p>
    <w:p w:rsidR="00FC550B" w:rsidRPr="00FC550B" w:rsidRDefault="00FC550B" w:rsidP="00FC550B">
      <w:pPr>
        <w:tabs>
          <w:tab w:val="left" w:pos="-720"/>
          <w:tab w:val="left" w:pos="0"/>
          <w:tab w:val="left" w:pos="720"/>
        </w:tabs>
        <w:suppressAutoHyphens/>
        <w:spacing w:after="0" w:line="240" w:lineRule="auto"/>
        <w:rPr>
          <w:rFonts w:ascii="Times New Roman" w:hAnsi="Times New Roman" w:cs="Times New Roman"/>
          <w:sz w:val="24"/>
          <w:szCs w:val="24"/>
        </w:rPr>
      </w:pPr>
    </w:p>
    <w:p w:rsidR="00413E52" w:rsidRDefault="00413E52" w:rsidP="00413E52">
      <w:pPr>
        <w:pStyle w:val="ListParagraph"/>
        <w:numPr>
          <w:ilvl w:val="0"/>
          <w:numId w:val="6"/>
        </w:numPr>
        <w:rPr>
          <w:rFonts w:ascii="Times New Roman" w:hAnsi="Times New Roman" w:cs="Times New Roman"/>
          <w:sz w:val="24"/>
          <w:szCs w:val="24"/>
        </w:rPr>
      </w:pPr>
      <w:r w:rsidRPr="00475C3A">
        <w:rPr>
          <w:rFonts w:ascii="Times New Roman" w:hAnsi="Times New Roman" w:cs="Times New Roman"/>
          <w:sz w:val="24"/>
          <w:szCs w:val="24"/>
        </w:rPr>
        <w:t xml:space="preserve">Be it Resolved that upon the recommendation of the Superintendent of Schools the South Hackensack Board of Education approve the actual payroll for the month of </w:t>
      </w:r>
      <w:r>
        <w:rPr>
          <w:rFonts w:ascii="Times New Roman" w:hAnsi="Times New Roman" w:cs="Times New Roman"/>
          <w:sz w:val="24"/>
          <w:szCs w:val="24"/>
        </w:rPr>
        <w:t xml:space="preserve">October </w:t>
      </w:r>
      <w:r w:rsidRPr="00475C3A">
        <w:rPr>
          <w:rFonts w:ascii="Times New Roman" w:hAnsi="Times New Roman" w:cs="Times New Roman"/>
          <w:sz w:val="24"/>
          <w:szCs w:val="24"/>
        </w:rPr>
        <w:t>2015 in the amount of $</w:t>
      </w:r>
      <w:r>
        <w:rPr>
          <w:rFonts w:ascii="Times New Roman" w:hAnsi="Times New Roman" w:cs="Times New Roman"/>
          <w:sz w:val="24"/>
          <w:szCs w:val="24"/>
        </w:rPr>
        <w:t>254,871.68</w:t>
      </w:r>
      <w:r w:rsidRPr="00475C3A">
        <w:rPr>
          <w:rFonts w:ascii="Times New Roman" w:hAnsi="Times New Roman" w:cs="Times New Roman"/>
          <w:sz w:val="24"/>
          <w:szCs w:val="24"/>
        </w:rPr>
        <w:t xml:space="preserve"> that the President of the Board, the School Business Administrator and the Treasurer of School Funds be, and they hereby are, authorized to sign warrants up to and including the above.</w:t>
      </w:r>
    </w:p>
    <w:p w:rsidR="00FC550B" w:rsidRPr="00FC550B" w:rsidRDefault="00FC550B" w:rsidP="00FC550B">
      <w:pPr>
        <w:pStyle w:val="ListParagraph"/>
        <w:rPr>
          <w:rFonts w:ascii="Times New Roman" w:hAnsi="Times New Roman" w:cs="Times New Roman"/>
          <w:sz w:val="24"/>
          <w:szCs w:val="24"/>
        </w:rPr>
      </w:pPr>
    </w:p>
    <w:p w:rsidR="00FC550B" w:rsidRDefault="00FC550B" w:rsidP="00FC550B">
      <w:pPr>
        <w:pStyle w:val="ListParagraph"/>
        <w:rPr>
          <w:rFonts w:ascii="Times New Roman" w:hAnsi="Times New Roman" w:cs="Times New Roman"/>
          <w:sz w:val="24"/>
          <w:szCs w:val="24"/>
        </w:rPr>
      </w:pPr>
    </w:p>
    <w:p w:rsidR="00413E52" w:rsidRDefault="00413E52" w:rsidP="00413E52">
      <w:pPr>
        <w:pStyle w:val="ListParagraph"/>
        <w:numPr>
          <w:ilvl w:val="0"/>
          <w:numId w:val="6"/>
        </w:numPr>
        <w:rPr>
          <w:rFonts w:ascii="Times New Roman" w:hAnsi="Times New Roman" w:cs="Times New Roman"/>
          <w:sz w:val="24"/>
          <w:szCs w:val="24"/>
        </w:rPr>
      </w:pPr>
      <w:r w:rsidRPr="00475C3A">
        <w:rPr>
          <w:rFonts w:ascii="Times New Roman" w:hAnsi="Times New Roman" w:cs="Times New Roman"/>
          <w:sz w:val="24"/>
          <w:szCs w:val="24"/>
        </w:rPr>
        <w:t xml:space="preserve">Be it Resolved that upon the recommendation of the Superintendent of Schools the South Hackensack Board of Education approve the estimated payroll for the month of </w:t>
      </w:r>
      <w:r>
        <w:rPr>
          <w:rFonts w:ascii="Times New Roman" w:hAnsi="Times New Roman" w:cs="Times New Roman"/>
          <w:sz w:val="24"/>
          <w:szCs w:val="24"/>
        </w:rPr>
        <w:t xml:space="preserve">October </w:t>
      </w:r>
      <w:r w:rsidRPr="00475C3A">
        <w:rPr>
          <w:rFonts w:ascii="Times New Roman" w:hAnsi="Times New Roman" w:cs="Times New Roman"/>
          <w:sz w:val="24"/>
          <w:szCs w:val="24"/>
        </w:rPr>
        <w:t>2015 in the amount of $</w:t>
      </w:r>
      <w:r>
        <w:rPr>
          <w:rFonts w:ascii="Times New Roman" w:hAnsi="Times New Roman" w:cs="Times New Roman"/>
          <w:sz w:val="24"/>
          <w:szCs w:val="24"/>
        </w:rPr>
        <w:t>250,000.00</w:t>
      </w:r>
      <w:r w:rsidRPr="00475C3A">
        <w:rPr>
          <w:rFonts w:ascii="Times New Roman" w:hAnsi="Times New Roman" w:cs="Times New Roman"/>
          <w:sz w:val="24"/>
          <w:szCs w:val="24"/>
        </w:rPr>
        <w:t xml:space="preserve"> the President of the Board, the School Business Administrator and the Treasurer of School Funds be, and they hereby are, authorized to sign warrants up to and including the above $</w:t>
      </w:r>
      <w:r>
        <w:rPr>
          <w:rFonts w:ascii="Times New Roman" w:hAnsi="Times New Roman" w:cs="Times New Roman"/>
          <w:sz w:val="24"/>
          <w:szCs w:val="24"/>
        </w:rPr>
        <w:t>250,000.00</w:t>
      </w:r>
    </w:p>
    <w:p w:rsidR="00FC550B" w:rsidRPr="00FC550B" w:rsidRDefault="00FC550B" w:rsidP="00FC550B">
      <w:pPr>
        <w:rPr>
          <w:rFonts w:ascii="Times New Roman" w:hAnsi="Times New Roman" w:cs="Times New Roman"/>
          <w:sz w:val="24"/>
          <w:szCs w:val="24"/>
        </w:rPr>
      </w:pPr>
    </w:p>
    <w:p w:rsidR="003F4CC4" w:rsidRPr="003F4CC4" w:rsidRDefault="00413E52" w:rsidP="003F4CC4">
      <w:pPr>
        <w:pStyle w:val="ListParagraph"/>
        <w:numPr>
          <w:ilvl w:val="0"/>
          <w:numId w:val="6"/>
        </w:numPr>
        <w:rPr>
          <w:rFonts w:ascii="Times New Roman" w:hAnsi="Times New Roman" w:cs="Times New Roman"/>
          <w:i/>
          <w:sz w:val="24"/>
          <w:szCs w:val="24"/>
        </w:rPr>
      </w:pPr>
      <w:r w:rsidRPr="003F4CC4">
        <w:rPr>
          <w:rFonts w:ascii="Times New Roman" w:hAnsi="Times New Roman" w:cs="Times New Roman"/>
          <w:sz w:val="24"/>
          <w:szCs w:val="24"/>
        </w:rPr>
        <w:t xml:space="preserve">Be it Resolved that upon the recommendation of the Superintendent of Schools the South Hackensack Board of Education approve the Bill List for </w:t>
      </w:r>
      <w:r w:rsidR="003F4CC4">
        <w:rPr>
          <w:rFonts w:ascii="Times New Roman" w:hAnsi="Times New Roman" w:cs="Times New Roman"/>
          <w:sz w:val="24"/>
          <w:szCs w:val="24"/>
        </w:rPr>
        <w:t>October</w:t>
      </w:r>
      <w:r w:rsidRPr="003F4CC4">
        <w:rPr>
          <w:rFonts w:ascii="Times New Roman" w:hAnsi="Times New Roman" w:cs="Times New Roman"/>
          <w:sz w:val="24"/>
          <w:szCs w:val="24"/>
        </w:rPr>
        <w:t xml:space="preserve"> 2015. </w:t>
      </w:r>
    </w:p>
    <w:p w:rsidR="00413E52" w:rsidRPr="003F4CC4" w:rsidRDefault="00413E52" w:rsidP="003F4CC4">
      <w:pPr>
        <w:pStyle w:val="ListParagraph"/>
        <w:spacing w:after="0"/>
        <w:rPr>
          <w:rFonts w:ascii="Times New Roman" w:hAnsi="Times New Roman" w:cs="Times New Roman"/>
          <w:i/>
          <w:sz w:val="24"/>
          <w:szCs w:val="24"/>
        </w:rPr>
      </w:pPr>
      <w:r w:rsidRPr="003F4CC4">
        <w:rPr>
          <w:rFonts w:ascii="Times New Roman" w:hAnsi="Times New Roman" w:cs="Times New Roman"/>
          <w:i/>
          <w:sz w:val="24"/>
          <w:szCs w:val="24"/>
        </w:rPr>
        <w:t xml:space="preserve">(Attachment </w:t>
      </w:r>
      <w:r w:rsidR="00FC550B" w:rsidRPr="003F4CC4">
        <w:rPr>
          <w:rFonts w:ascii="Times New Roman" w:hAnsi="Times New Roman" w:cs="Times New Roman"/>
          <w:i/>
          <w:sz w:val="24"/>
          <w:szCs w:val="24"/>
        </w:rPr>
        <w:t>G</w:t>
      </w:r>
      <w:r w:rsidRPr="003F4CC4">
        <w:rPr>
          <w:rFonts w:ascii="Times New Roman" w:hAnsi="Times New Roman" w:cs="Times New Roman"/>
          <w:i/>
          <w:sz w:val="24"/>
          <w:szCs w:val="24"/>
        </w:rPr>
        <w:t>)</w:t>
      </w:r>
    </w:p>
    <w:p w:rsidR="00413E52" w:rsidRPr="0086331F" w:rsidRDefault="00413E52" w:rsidP="00413E52">
      <w:pPr>
        <w:pStyle w:val="ListParagraph"/>
        <w:rPr>
          <w:rFonts w:ascii="Times New Roman" w:hAnsi="Times New Roman" w:cs="Times New Roman"/>
          <w:sz w:val="24"/>
          <w:szCs w:val="24"/>
        </w:rPr>
      </w:pPr>
      <w:r w:rsidRPr="0086331F">
        <w:rPr>
          <w:rFonts w:ascii="Times New Roman" w:hAnsi="Times New Roman" w:cs="Times New Roman"/>
          <w:sz w:val="24"/>
          <w:szCs w:val="24"/>
        </w:rPr>
        <w:t xml:space="preserve">               Fund 10</w:t>
      </w:r>
      <w:r w:rsidRPr="0086331F">
        <w:rPr>
          <w:rFonts w:ascii="Times New Roman" w:hAnsi="Times New Roman" w:cs="Times New Roman"/>
          <w:sz w:val="24"/>
          <w:szCs w:val="24"/>
        </w:rPr>
        <w:tab/>
        <w:t>$</w:t>
      </w:r>
      <w:r>
        <w:rPr>
          <w:rFonts w:ascii="Times New Roman" w:hAnsi="Times New Roman" w:cs="Times New Roman"/>
          <w:sz w:val="24"/>
          <w:szCs w:val="24"/>
        </w:rPr>
        <w:t xml:space="preserve"> </w:t>
      </w:r>
      <w:r w:rsidR="00D83409">
        <w:rPr>
          <w:rFonts w:ascii="Times New Roman" w:hAnsi="Times New Roman" w:cs="Times New Roman"/>
          <w:sz w:val="24"/>
          <w:szCs w:val="24"/>
        </w:rPr>
        <w:t>682,488.74</w:t>
      </w:r>
    </w:p>
    <w:p w:rsidR="00413E52" w:rsidRPr="0086331F" w:rsidRDefault="00413E52" w:rsidP="00413E52">
      <w:pPr>
        <w:pStyle w:val="ListParagraph"/>
        <w:rPr>
          <w:rFonts w:ascii="Times New Roman" w:hAnsi="Times New Roman" w:cs="Times New Roman"/>
          <w:sz w:val="24"/>
          <w:szCs w:val="24"/>
        </w:rPr>
      </w:pPr>
      <w:r w:rsidRPr="0086331F">
        <w:rPr>
          <w:rFonts w:ascii="Times New Roman" w:hAnsi="Times New Roman" w:cs="Times New Roman"/>
          <w:sz w:val="24"/>
          <w:szCs w:val="24"/>
        </w:rPr>
        <w:tab/>
        <w:t xml:space="preserve">   Fund 20</w:t>
      </w:r>
      <w:r w:rsidRPr="0086331F">
        <w:rPr>
          <w:rFonts w:ascii="Times New Roman" w:hAnsi="Times New Roman" w:cs="Times New Roman"/>
          <w:sz w:val="24"/>
          <w:szCs w:val="24"/>
        </w:rPr>
        <w:tab/>
        <w:t xml:space="preserve"> </w:t>
      </w:r>
      <w:r w:rsidR="00D83409" w:rsidRPr="0086331F">
        <w:rPr>
          <w:rFonts w:ascii="Times New Roman" w:hAnsi="Times New Roman" w:cs="Times New Roman"/>
          <w:sz w:val="24"/>
          <w:szCs w:val="24"/>
        </w:rPr>
        <w:t>$</w:t>
      </w:r>
      <w:r w:rsidR="00D83409">
        <w:rPr>
          <w:rFonts w:ascii="Times New Roman" w:hAnsi="Times New Roman" w:cs="Times New Roman"/>
          <w:sz w:val="24"/>
          <w:szCs w:val="24"/>
        </w:rPr>
        <w:t xml:space="preserve"> 17,358.80</w:t>
      </w:r>
    </w:p>
    <w:p w:rsidR="00413E52" w:rsidRPr="0086331F" w:rsidRDefault="00413E52" w:rsidP="00413E52">
      <w:pPr>
        <w:pStyle w:val="ListParagraph"/>
        <w:rPr>
          <w:rFonts w:ascii="Times New Roman" w:hAnsi="Times New Roman" w:cs="Times New Roman"/>
          <w:sz w:val="24"/>
          <w:szCs w:val="24"/>
        </w:rPr>
      </w:pPr>
      <w:r w:rsidRPr="0086331F">
        <w:rPr>
          <w:rFonts w:ascii="Times New Roman" w:hAnsi="Times New Roman" w:cs="Times New Roman"/>
          <w:sz w:val="24"/>
          <w:szCs w:val="24"/>
        </w:rPr>
        <w:t xml:space="preserve">               Fund 30</w:t>
      </w:r>
      <w:r w:rsidRPr="0086331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6331F">
        <w:rPr>
          <w:rFonts w:ascii="Times New Roman" w:hAnsi="Times New Roman" w:cs="Times New Roman"/>
          <w:sz w:val="24"/>
          <w:szCs w:val="24"/>
        </w:rPr>
        <w:t>0</w:t>
      </w:r>
    </w:p>
    <w:p w:rsidR="00413E52" w:rsidRPr="0086331F" w:rsidRDefault="00413E52" w:rsidP="00413E52">
      <w:pPr>
        <w:pStyle w:val="ListParagraph"/>
        <w:rPr>
          <w:rFonts w:ascii="Times New Roman" w:hAnsi="Times New Roman" w:cs="Times New Roman"/>
          <w:sz w:val="24"/>
          <w:szCs w:val="24"/>
        </w:rPr>
      </w:pPr>
      <w:r w:rsidRPr="0086331F">
        <w:rPr>
          <w:rFonts w:ascii="Times New Roman" w:hAnsi="Times New Roman" w:cs="Times New Roman"/>
          <w:sz w:val="24"/>
          <w:szCs w:val="24"/>
        </w:rPr>
        <w:t xml:space="preserve">               Fund 40</w:t>
      </w:r>
      <w:r w:rsidRPr="0086331F">
        <w:rPr>
          <w:rFonts w:ascii="Times New Roman" w:hAnsi="Times New Roman" w:cs="Times New Roman"/>
          <w:sz w:val="24"/>
          <w:szCs w:val="24"/>
        </w:rPr>
        <w:tab/>
        <w:t xml:space="preserve"> $</w:t>
      </w:r>
      <w:r>
        <w:rPr>
          <w:rFonts w:ascii="Times New Roman" w:hAnsi="Times New Roman" w:cs="Times New Roman"/>
          <w:sz w:val="24"/>
          <w:szCs w:val="24"/>
        </w:rPr>
        <w:t xml:space="preserve">    0</w:t>
      </w:r>
    </w:p>
    <w:p w:rsidR="00413E52" w:rsidRPr="0086331F" w:rsidRDefault="00413E52" w:rsidP="00413E52">
      <w:pPr>
        <w:pStyle w:val="ListParagraph"/>
        <w:rPr>
          <w:rFonts w:ascii="Times New Roman" w:hAnsi="Times New Roman" w:cs="Times New Roman"/>
          <w:sz w:val="24"/>
          <w:szCs w:val="24"/>
        </w:rPr>
      </w:pPr>
      <w:r w:rsidRPr="0086331F">
        <w:rPr>
          <w:rFonts w:ascii="Times New Roman" w:hAnsi="Times New Roman" w:cs="Times New Roman"/>
          <w:sz w:val="24"/>
          <w:szCs w:val="24"/>
        </w:rPr>
        <w:t xml:space="preserve">               Fund 50</w:t>
      </w:r>
      <w:r w:rsidRPr="0086331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83409">
        <w:rPr>
          <w:rFonts w:ascii="Times New Roman" w:hAnsi="Times New Roman" w:cs="Times New Roman"/>
          <w:sz w:val="24"/>
          <w:szCs w:val="24"/>
        </w:rPr>
        <w:t>1,788.20</w:t>
      </w:r>
    </w:p>
    <w:p w:rsidR="003F4CC4" w:rsidRDefault="00413E52" w:rsidP="003F4CC4">
      <w:pPr>
        <w:pStyle w:val="ListParagraph"/>
        <w:ind w:left="2160" w:hanging="1440"/>
        <w:rPr>
          <w:rFonts w:ascii="Times New Roman" w:hAnsi="Times New Roman" w:cs="Times New Roman"/>
          <w:sz w:val="24"/>
          <w:szCs w:val="24"/>
        </w:rPr>
      </w:pPr>
      <w:r w:rsidRPr="0086331F">
        <w:rPr>
          <w:rFonts w:ascii="Times New Roman" w:hAnsi="Times New Roman" w:cs="Times New Roman"/>
          <w:sz w:val="24"/>
          <w:szCs w:val="24"/>
        </w:rPr>
        <w:t xml:space="preserve">               Total</w:t>
      </w:r>
      <w:r w:rsidRPr="0086331F">
        <w:rPr>
          <w:rFonts w:ascii="Times New Roman" w:hAnsi="Times New Roman" w:cs="Times New Roman"/>
          <w:sz w:val="24"/>
          <w:szCs w:val="24"/>
        </w:rPr>
        <w:tab/>
      </w:r>
      <w:r w:rsidRPr="0086331F">
        <w:rPr>
          <w:rFonts w:ascii="Times New Roman" w:hAnsi="Times New Roman" w:cs="Times New Roman"/>
          <w:sz w:val="24"/>
          <w:szCs w:val="24"/>
        </w:rPr>
        <w:tab/>
        <w:t>$</w:t>
      </w:r>
      <w:r>
        <w:rPr>
          <w:rFonts w:ascii="Times New Roman" w:hAnsi="Times New Roman" w:cs="Times New Roman"/>
          <w:sz w:val="24"/>
          <w:szCs w:val="24"/>
        </w:rPr>
        <w:t xml:space="preserve"> </w:t>
      </w:r>
      <w:r w:rsidR="00D83409">
        <w:rPr>
          <w:rFonts w:ascii="Times New Roman" w:hAnsi="Times New Roman" w:cs="Times New Roman"/>
          <w:sz w:val="24"/>
          <w:szCs w:val="24"/>
        </w:rPr>
        <w:t>701,635.74</w:t>
      </w:r>
      <w:r w:rsidR="003F4CC4">
        <w:rPr>
          <w:rFonts w:ascii="Times New Roman" w:hAnsi="Times New Roman" w:cs="Times New Roman"/>
          <w:sz w:val="24"/>
          <w:szCs w:val="24"/>
        </w:rPr>
        <w:t xml:space="preserve">                                        </w:t>
      </w:r>
    </w:p>
    <w:p w:rsidR="00125588" w:rsidRPr="00B31A0A" w:rsidRDefault="00125588" w:rsidP="00FC550B">
      <w:pPr>
        <w:pStyle w:val="ListParagraph"/>
        <w:spacing w:after="0" w:line="240" w:lineRule="auto"/>
        <w:rPr>
          <w:rFonts w:ascii="Times New Roman" w:hAnsi="Times New Roman" w:cs="Times New Roman"/>
          <w:sz w:val="24"/>
          <w:szCs w:val="24"/>
        </w:rPr>
      </w:pPr>
      <w:bookmarkStart w:id="0" w:name="_GoBack"/>
      <w:bookmarkEnd w:id="0"/>
    </w:p>
    <w:sectPr w:rsidR="00125588" w:rsidRPr="00B31A0A" w:rsidSect="000E11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965"/>
    <w:multiLevelType w:val="hybridMultilevel"/>
    <w:tmpl w:val="11AA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303C2"/>
    <w:multiLevelType w:val="hybridMultilevel"/>
    <w:tmpl w:val="78C214F6"/>
    <w:lvl w:ilvl="0" w:tplc="71ECF4C4">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1689F"/>
    <w:multiLevelType w:val="hybridMultilevel"/>
    <w:tmpl w:val="46A45BF2"/>
    <w:lvl w:ilvl="0" w:tplc="B6BA817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50091"/>
    <w:multiLevelType w:val="hybridMultilevel"/>
    <w:tmpl w:val="CE32E8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67C41"/>
    <w:multiLevelType w:val="hybridMultilevel"/>
    <w:tmpl w:val="424240AE"/>
    <w:lvl w:ilvl="0" w:tplc="716CC32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A434E8"/>
    <w:multiLevelType w:val="hybridMultilevel"/>
    <w:tmpl w:val="E316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424FE2"/>
    <w:multiLevelType w:val="hybridMultilevel"/>
    <w:tmpl w:val="479E0DDA"/>
    <w:lvl w:ilvl="0" w:tplc="03C6290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A4B03"/>
    <w:multiLevelType w:val="hybridMultilevel"/>
    <w:tmpl w:val="63E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859F2"/>
    <w:multiLevelType w:val="hybridMultilevel"/>
    <w:tmpl w:val="7FA69E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C24E1"/>
    <w:multiLevelType w:val="hybridMultilevel"/>
    <w:tmpl w:val="2A94C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BB46BC"/>
    <w:multiLevelType w:val="hybridMultilevel"/>
    <w:tmpl w:val="7DFA4036"/>
    <w:lvl w:ilvl="0" w:tplc="719615BE">
      <w:start w:val="2013"/>
      <w:numFmt w:val="bullet"/>
      <w:lvlText w:val="-"/>
      <w:lvlJc w:val="left"/>
      <w:pPr>
        <w:ind w:left="5115" w:hanging="360"/>
      </w:pPr>
      <w:rPr>
        <w:rFonts w:ascii="Courier" w:eastAsiaTheme="minorHAnsi" w:hAnsi="Courier" w:cstheme="minorBidi" w:hint="default"/>
      </w:rPr>
    </w:lvl>
    <w:lvl w:ilvl="1" w:tplc="04090003" w:tentative="1">
      <w:start w:val="1"/>
      <w:numFmt w:val="bullet"/>
      <w:lvlText w:val="o"/>
      <w:lvlJc w:val="left"/>
      <w:pPr>
        <w:ind w:left="5835" w:hanging="360"/>
      </w:pPr>
      <w:rPr>
        <w:rFonts w:ascii="Courier New" w:hAnsi="Courier New" w:cs="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cs="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cs="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11">
    <w:nsid w:val="53F92CE4"/>
    <w:multiLevelType w:val="hybridMultilevel"/>
    <w:tmpl w:val="878A2666"/>
    <w:lvl w:ilvl="0" w:tplc="CA000A2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F1765"/>
    <w:multiLevelType w:val="hybridMultilevel"/>
    <w:tmpl w:val="AED0DB94"/>
    <w:lvl w:ilvl="0" w:tplc="66C073E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FF3585"/>
    <w:multiLevelType w:val="hybridMultilevel"/>
    <w:tmpl w:val="DA32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47D0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6"/>
  </w:num>
  <w:num w:numId="8">
    <w:abstractNumId w:val="4"/>
  </w:num>
  <w:num w:numId="9">
    <w:abstractNumId w:val="12"/>
  </w:num>
  <w:num w:numId="10">
    <w:abstractNumId w:val="10"/>
  </w:num>
  <w:num w:numId="11">
    <w:abstractNumId w:val="3"/>
  </w:num>
  <w:num w:numId="12">
    <w:abstractNumId w:val="14"/>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zNDAxMzM1MTIyszBU0lEKTi0uzszPAykwqQUA2cKPfywAAAA="/>
  </w:docVars>
  <w:rsids>
    <w:rsidRoot w:val="00676A83"/>
    <w:rsid w:val="00025AA8"/>
    <w:rsid w:val="00027580"/>
    <w:rsid w:val="0003386F"/>
    <w:rsid w:val="00041C9D"/>
    <w:rsid w:val="00053B81"/>
    <w:rsid w:val="00061515"/>
    <w:rsid w:val="0007236E"/>
    <w:rsid w:val="00083A0D"/>
    <w:rsid w:val="000A0890"/>
    <w:rsid w:val="000B65BF"/>
    <w:rsid w:val="000E1118"/>
    <w:rsid w:val="000F7FBF"/>
    <w:rsid w:val="00125588"/>
    <w:rsid w:val="001365D5"/>
    <w:rsid w:val="00140700"/>
    <w:rsid w:val="0018780D"/>
    <w:rsid w:val="001B69FF"/>
    <w:rsid w:val="001B6F0B"/>
    <w:rsid w:val="001D44E7"/>
    <w:rsid w:val="001F1787"/>
    <w:rsid w:val="002001FC"/>
    <w:rsid w:val="002014E1"/>
    <w:rsid w:val="00206686"/>
    <w:rsid w:val="00213120"/>
    <w:rsid w:val="00220AEE"/>
    <w:rsid w:val="00226B6F"/>
    <w:rsid w:val="002304C3"/>
    <w:rsid w:val="00232132"/>
    <w:rsid w:val="00243FF4"/>
    <w:rsid w:val="00273130"/>
    <w:rsid w:val="0028303C"/>
    <w:rsid w:val="002B2289"/>
    <w:rsid w:val="002E7E59"/>
    <w:rsid w:val="002F4C94"/>
    <w:rsid w:val="002F6465"/>
    <w:rsid w:val="002F7BBF"/>
    <w:rsid w:val="00306946"/>
    <w:rsid w:val="0032692E"/>
    <w:rsid w:val="0034576D"/>
    <w:rsid w:val="003626BC"/>
    <w:rsid w:val="003748B6"/>
    <w:rsid w:val="003A3A33"/>
    <w:rsid w:val="003C1274"/>
    <w:rsid w:val="003C2225"/>
    <w:rsid w:val="003E4E73"/>
    <w:rsid w:val="003F4CC4"/>
    <w:rsid w:val="003F7D99"/>
    <w:rsid w:val="004124DE"/>
    <w:rsid w:val="00413E52"/>
    <w:rsid w:val="00453544"/>
    <w:rsid w:val="00465793"/>
    <w:rsid w:val="004A2623"/>
    <w:rsid w:val="004C003B"/>
    <w:rsid w:val="004D44CD"/>
    <w:rsid w:val="005174B2"/>
    <w:rsid w:val="00521413"/>
    <w:rsid w:val="00540BDF"/>
    <w:rsid w:val="00546C94"/>
    <w:rsid w:val="005620CB"/>
    <w:rsid w:val="0059594B"/>
    <w:rsid w:val="005E06AB"/>
    <w:rsid w:val="006009C4"/>
    <w:rsid w:val="00620356"/>
    <w:rsid w:val="00625CB5"/>
    <w:rsid w:val="00637FFC"/>
    <w:rsid w:val="00653AB6"/>
    <w:rsid w:val="00676A45"/>
    <w:rsid w:val="00676A83"/>
    <w:rsid w:val="006A6C4A"/>
    <w:rsid w:val="006B2741"/>
    <w:rsid w:val="006B45F9"/>
    <w:rsid w:val="006D27F0"/>
    <w:rsid w:val="006E7A21"/>
    <w:rsid w:val="006E7BBC"/>
    <w:rsid w:val="00722265"/>
    <w:rsid w:val="0072232C"/>
    <w:rsid w:val="0073136A"/>
    <w:rsid w:val="0074099F"/>
    <w:rsid w:val="007500CB"/>
    <w:rsid w:val="00781301"/>
    <w:rsid w:val="00790764"/>
    <w:rsid w:val="007966F5"/>
    <w:rsid w:val="007A1621"/>
    <w:rsid w:val="007A7E07"/>
    <w:rsid w:val="007B2122"/>
    <w:rsid w:val="007B66FD"/>
    <w:rsid w:val="007C2CA1"/>
    <w:rsid w:val="007C4A3F"/>
    <w:rsid w:val="00805C6F"/>
    <w:rsid w:val="00810ABD"/>
    <w:rsid w:val="00824AF1"/>
    <w:rsid w:val="008266D0"/>
    <w:rsid w:val="00836B96"/>
    <w:rsid w:val="00852AD4"/>
    <w:rsid w:val="00875A26"/>
    <w:rsid w:val="008A110B"/>
    <w:rsid w:val="008A5E6D"/>
    <w:rsid w:val="008D4624"/>
    <w:rsid w:val="008D5958"/>
    <w:rsid w:val="008E7957"/>
    <w:rsid w:val="00901DD1"/>
    <w:rsid w:val="00906C5B"/>
    <w:rsid w:val="00922FE4"/>
    <w:rsid w:val="00945C31"/>
    <w:rsid w:val="00961F41"/>
    <w:rsid w:val="009710E3"/>
    <w:rsid w:val="009B68DB"/>
    <w:rsid w:val="009C0B03"/>
    <w:rsid w:val="009C24C7"/>
    <w:rsid w:val="009C45AE"/>
    <w:rsid w:val="009E217D"/>
    <w:rsid w:val="009F0EE9"/>
    <w:rsid w:val="00A4350E"/>
    <w:rsid w:val="00A55982"/>
    <w:rsid w:val="00A617CD"/>
    <w:rsid w:val="00AC711E"/>
    <w:rsid w:val="00AF087C"/>
    <w:rsid w:val="00B31A0A"/>
    <w:rsid w:val="00B514C1"/>
    <w:rsid w:val="00B63C0D"/>
    <w:rsid w:val="00B729E8"/>
    <w:rsid w:val="00B74CCB"/>
    <w:rsid w:val="00B8176C"/>
    <w:rsid w:val="00B93997"/>
    <w:rsid w:val="00BA4C59"/>
    <w:rsid w:val="00BE24DB"/>
    <w:rsid w:val="00BF7CAC"/>
    <w:rsid w:val="00C000A4"/>
    <w:rsid w:val="00C26E79"/>
    <w:rsid w:val="00C27C3B"/>
    <w:rsid w:val="00C668D3"/>
    <w:rsid w:val="00C71C51"/>
    <w:rsid w:val="00C92204"/>
    <w:rsid w:val="00CA13C1"/>
    <w:rsid w:val="00CC3C81"/>
    <w:rsid w:val="00CE3723"/>
    <w:rsid w:val="00D05758"/>
    <w:rsid w:val="00D2146A"/>
    <w:rsid w:val="00D22B15"/>
    <w:rsid w:val="00D46730"/>
    <w:rsid w:val="00D47955"/>
    <w:rsid w:val="00D511EA"/>
    <w:rsid w:val="00D83409"/>
    <w:rsid w:val="00D92466"/>
    <w:rsid w:val="00DD25C6"/>
    <w:rsid w:val="00DE1A76"/>
    <w:rsid w:val="00DE7BB2"/>
    <w:rsid w:val="00E02C4F"/>
    <w:rsid w:val="00E118E2"/>
    <w:rsid w:val="00E34F07"/>
    <w:rsid w:val="00E36FE5"/>
    <w:rsid w:val="00E40199"/>
    <w:rsid w:val="00E44EAF"/>
    <w:rsid w:val="00E50110"/>
    <w:rsid w:val="00E503B0"/>
    <w:rsid w:val="00E52017"/>
    <w:rsid w:val="00E74D8C"/>
    <w:rsid w:val="00ED0302"/>
    <w:rsid w:val="00ED618D"/>
    <w:rsid w:val="00ED657A"/>
    <w:rsid w:val="00EF27C8"/>
    <w:rsid w:val="00F3526B"/>
    <w:rsid w:val="00F40481"/>
    <w:rsid w:val="00F453DF"/>
    <w:rsid w:val="00F5458A"/>
    <w:rsid w:val="00F55448"/>
    <w:rsid w:val="00F768DD"/>
    <w:rsid w:val="00F92011"/>
    <w:rsid w:val="00FC550B"/>
    <w:rsid w:val="00FD4085"/>
    <w:rsid w:val="00FE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7C"/>
    <w:pPr>
      <w:ind w:left="720"/>
      <w:contextualSpacing/>
    </w:pPr>
  </w:style>
  <w:style w:type="table" w:styleId="TableGrid">
    <w:name w:val="Table Grid"/>
    <w:basedOn w:val="TableNormal"/>
    <w:uiPriority w:val="59"/>
    <w:rsid w:val="00FE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7C"/>
    <w:pPr>
      <w:ind w:left="720"/>
      <w:contextualSpacing/>
    </w:pPr>
  </w:style>
  <w:style w:type="table" w:styleId="TableGrid">
    <w:name w:val="Table Grid"/>
    <w:basedOn w:val="TableNormal"/>
    <w:uiPriority w:val="59"/>
    <w:rsid w:val="00FE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4165-B740-440E-BE12-99DC39D0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Maceri</dc:creator>
  <cp:lastModifiedBy>Elizabete Schaefer</cp:lastModifiedBy>
  <cp:revision>7</cp:revision>
  <cp:lastPrinted>2015-10-30T15:08:00Z</cp:lastPrinted>
  <dcterms:created xsi:type="dcterms:W3CDTF">2015-10-30T14:59:00Z</dcterms:created>
  <dcterms:modified xsi:type="dcterms:W3CDTF">2015-11-02T15:07:00Z</dcterms:modified>
</cp:coreProperties>
</file>